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8A95"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All: please see today's 'Letter' from Heather Cox Richardson below.</w:t>
      </w:r>
    </w:p>
    <w:p w14:paraId="24296733"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p>
    <w:p w14:paraId="6368C6AC"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 xml:space="preserve">She portrays the </w:t>
      </w:r>
      <w:proofErr w:type="gramStart"/>
      <w:r w:rsidRPr="008D4146">
        <w:rPr>
          <w:rFonts w:ascii="Arial" w:eastAsia="Times New Roman" w:hAnsi="Arial" w:cs="Arial"/>
          <w:color w:val="222222"/>
          <w:kern w:val="0"/>
          <w:sz w:val="24"/>
          <w:szCs w:val="24"/>
          <w14:ligatures w14:val="none"/>
        </w:rPr>
        <w:t>historical  background</w:t>
      </w:r>
      <w:proofErr w:type="gramEnd"/>
      <w:r w:rsidRPr="008D4146">
        <w:rPr>
          <w:rFonts w:ascii="Arial" w:eastAsia="Times New Roman" w:hAnsi="Arial" w:cs="Arial"/>
          <w:color w:val="222222"/>
          <w:kern w:val="0"/>
          <w:sz w:val="24"/>
          <w:szCs w:val="24"/>
          <w14:ligatures w14:val="none"/>
        </w:rPr>
        <w:t xml:space="preserve"> of the good news about this important holiday (specifically the Declaration of the End of Slavery in 1865).</w:t>
      </w:r>
    </w:p>
    <w:p w14:paraId="459AA8B3"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p>
    <w:p w14:paraId="5946AA4D"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However, 160 years later as she outlines at the end (see the bolded section) this holiday is being tragically altered by the Trump regime in the unseemly pursuit of decimating DEI (Diversity, Equity, and Inclusion). Ironically the Latin translation for God is "Dei" ... who provides the essence of Diversity, Equity and Inclusion!</w:t>
      </w:r>
    </w:p>
    <w:p w14:paraId="07002C8F"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p>
    <w:p w14:paraId="2CBA2299"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 xml:space="preserve">Here are </w:t>
      </w:r>
      <w:proofErr w:type="gramStart"/>
      <w:r w:rsidRPr="008D4146">
        <w:rPr>
          <w:rFonts w:ascii="Arial" w:eastAsia="Times New Roman" w:hAnsi="Arial" w:cs="Arial"/>
          <w:color w:val="222222"/>
          <w:kern w:val="0"/>
          <w:sz w:val="24"/>
          <w:szCs w:val="24"/>
          <w14:ligatures w14:val="none"/>
        </w:rPr>
        <w:t>some  related</w:t>
      </w:r>
      <w:proofErr w:type="gramEnd"/>
      <w:r w:rsidRPr="008D4146">
        <w:rPr>
          <w:rFonts w:ascii="Arial" w:eastAsia="Times New Roman" w:hAnsi="Arial" w:cs="Arial"/>
          <w:color w:val="222222"/>
          <w:kern w:val="0"/>
          <w:sz w:val="24"/>
          <w:szCs w:val="24"/>
          <w14:ligatures w14:val="none"/>
        </w:rPr>
        <w:t xml:space="preserve">  links about </w:t>
      </w:r>
      <w:proofErr w:type="spellStart"/>
      <w:r w:rsidRPr="008D4146">
        <w:rPr>
          <w:rFonts w:ascii="Arial" w:eastAsia="Times New Roman" w:hAnsi="Arial" w:cs="Arial"/>
          <w:color w:val="222222"/>
          <w:kern w:val="0"/>
          <w:sz w:val="24"/>
          <w:szCs w:val="24"/>
          <w14:ligatures w14:val="none"/>
        </w:rPr>
        <w:t>Juneteeenth</w:t>
      </w:r>
      <w:proofErr w:type="spellEnd"/>
      <w:r w:rsidRPr="008D4146">
        <w:rPr>
          <w:rFonts w:ascii="Arial" w:eastAsia="Times New Roman" w:hAnsi="Arial" w:cs="Arial"/>
          <w:color w:val="222222"/>
          <w:kern w:val="0"/>
          <w:sz w:val="24"/>
          <w:szCs w:val="24"/>
          <w14:ligatures w14:val="none"/>
        </w:rPr>
        <w:t xml:space="preserve"> as well as some others important to this week: </w:t>
      </w:r>
    </w:p>
    <w:p w14:paraId="7BCE0758"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hyperlink r:id="rId5" w:tgtFrame="_blank" w:history="1">
        <w:r w:rsidRPr="008D4146">
          <w:rPr>
            <w:rFonts w:ascii="Arial" w:eastAsia="Times New Roman" w:hAnsi="Arial" w:cs="Arial"/>
            <w:color w:val="1155CC"/>
            <w:kern w:val="0"/>
            <w:sz w:val="24"/>
            <w:szCs w:val="24"/>
            <w:u w:val="single"/>
            <w14:ligatures w14:val="none"/>
          </w:rPr>
          <w:t>https://www.theatlantic.com/newsletters/archive/2025/06/the-hollowness-of-this-juneteenth/683232/?utm_campaign=atlantic-daily-newsletter&amp;utm_content=20250619&amp;utm_source=newsletter&amp;utm_medium=email&amp;utm_term=The+Atlantic+Daily</w:t>
        </w:r>
      </w:hyperlink>
    </w:p>
    <w:p w14:paraId="29FCAAEA"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hyperlink r:id="rId6" w:tgtFrame="_blank" w:history="1">
        <w:r w:rsidRPr="008D4146">
          <w:rPr>
            <w:rFonts w:ascii="Arial" w:eastAsia="Times New Roman" w:hAnsi="Arial" w:cs="Arial"/>
            <w:color w:val="1155CC"/>
            <w:kern w:val="0"/>
            <w:sz w:val="24"/>
            <w:szCs w:val="24"/>
            <w:u w:val="single"/>
            <w14:ligatures w14:val="none"/>
          </w:rPr>
          <w:t>https://robertreich.substack.com/p/does-the-supreme-court-exist-to-protect</w:t>
        </w:r>
      </w:hyperlink>
      <w:r w:rsidRPr="008D4146">
        <w:rPr>
          <w:rFonts w:ascii="Arial" w:eastAsia="Times New Roman" w:hAnsi="Arial" w:cs="Arial"/>
          <w:color w:val="222222"/>
          <w:kern w:val="0"/>
          <w:sz w:val="24"/>
          <w:szCs w:val="24"/>
          <w14:ligatures w14:val="none"/>
        </w:rPr>
        <w:t>?</w:t>
      </w:r>
    </w:p>
    <w:p w14:paraId="5D3594DE"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hyperlink r:id="rId7" w:tgtFrame="_blank" w:history="1">
        <w:r w:rsidRPr="008D4146">
          <w:rPr>
            <w:rFonts w:ascii="Arial" w:eastAsia="Times New Roman" w:hAnsi="Arial" w:cs="Arial"/>
            <w:color w:val="1155CC"/>
            <w:kern w:val="0"/>
            <w:sz w:val="24"/>
            <w:szCs w:val="24"/>
            <w:u w:val="single"/>
            <w14:ligatures w14:val="none"/>
          </w:rPr>
          <w:t>https://podcasts.apple.com/us/podcast/juneteenth-celebrating-the-culture-with-croix-bethune/id1518818543?i=1000706551915</w:t>
        </w:r>
      </w:hyperlink>
    </w:p>
    <w:p w14:paraId="6B9CFBE3"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A Reflection: </w:t>
      </w:r>
      <w:hyperlink r:id="rId8" w:tgtFrame="_blank" w:history="1">
        <w:r w:rsidRPr="008D4146">
          <w:rPr>
            <w:rFonts w:ascii="Arial" w:eastAsia="Times New Roman" w:hAnsi="Arial" w:cs="Arial"/>
            <w:color w:val="1155CC"/>
            <w:kern w:val="0"/>
            <w:sz w:val="24"/>
            <w:szCs w:val="24"/>
            <w:u w:val="single"/>
            <w14:ligatures w14:val="none"/>
          </w:rPr>
          <w:t>https://email.cac.org/t/d-e-skjijjt-tlkrtkjkyd-a/</w:t>
        </w:r>
      </w:hyperlink>
      <w:r w:rsidRPr="008D4146">
        <w:rPr>
          <w:rFonts w:ascii="Arial" w:eastAsia="Times New Roman" w:hAnsi="Arial" w:cs="Arial"/>
          <w:color w:val="222222"/>
          <w:kern w:val="0"/>
          <w:sz w:val="24"/>
          <w:szCs w:val="24"/>
          <w14:ligatures w14:val="none"/>
        </w:rPr>
        <w:t> </w:t>
      </w:r>
    </w:p>
    <w:p w14:paraId="00781B3F"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What's Next After 'No Kings" ...</w:t>
      </w:r>
      <w:hyperlink r:id="rId9" w:anchor="inbox/FMfcgzQbfpDNsjtfqMVqHSfjftbPxWJF?compose=GTvVlcSKjRCZrGnbLlcjzgxxfNGgNkgZVcCmmTKsbZFgphdnnWjgdwlFqDfMQxDkhNFdPzcgMHnnK" w:tgtFrame="_blank" w:history="1">
        <w:r w:rsidRPr="008D4146">
          <w:rPr>
            <w:rFonts w:ascii="Arial" w:eastAsia="Times New Roman" w:hAnsi="Arial" w:cs="Arial"/>
            <w:color w:val="1155CC"/>
            <w:kern w:val="0"/>
            <w:sz w:val="24"/>
            <w:szCs w:val="24"/>
            <w:u w:val="single"/>
            <w14:ligatures w14:val="none"/>
          </w:rPr>
          <w:t>https://mail.google.com/mail/u/0/#inbox/FMfcgzQbfpDNsjtfqMVqHSfjftbPxWJF?compose=GTvVlcSKjRCZrGnbLlcjzgxxfNGgNkgZVcCmmTKsbZFgphdnnWjgdwlFqDfMQxDkhNFdPzcgMHnnK</w:t>
        </w:r>
      </w:hyperlink>
    </w:p>
    <w:p w14:paraId="1AB9E308"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 </w:t>
      </w:r>
      <w:hyperlink r:id="rId10" w:tgtFrame="_blank" w:history="1">
        <w:r w:rsidRPr="008D4146">
          <w:rPr>
            <w:rFonts w:ascii="Arial" w:eastAsia="Times New Roman" w:hAnsi="Arial" w:cs="Arial"/>
            <w:color w:val="1155CC"/>
            <w:kern w:val="0"/>
            <w:sz w:val="24"/>
            <w:szCs w:val="24"/>
            <w:u w:val="single"/>
            <w14:ligatures w14:val="none"/>
          </w:rPr>
          <w:t>https://wagingnonviolence.org/2025/06/american-spring-nonviolent-protest-accelerating/</w:t>
        </w:r>
      </w:hyperlink>
    </w:p>
    <w:p w14:paraId="684764A6" w14:textId="77777777" w:rsidR="008D4146" w:rsidRPr="008D4146" w:rsidRDefault="008D4146" w:rsidP="008D4146">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sz w:val="24"/>
          <w:szCs w:val="24"/>
          <w14:ligatures w14:val="none"/>
        </w:rPr>
      </w:pPr>
      <w:hyperlink r:id="rId11" w:tgtFrame="_blank" w:history="1">
        <w:r w:rsidRPr="008D4146">
          <w:rPr>
            <w:rFonts w:ascii="Arial" w:eastAsia="Times New Roman" w:hAnsi="Arial" w:cs="Arial"/>
            <w:color w:val="1155CC"/>
            <w:kern w:val="0"/>
            <w:sz w:val="24"/>
            <w:szCs w:val="24"/>
            <w:u w:val="single"/>
            <w14:ligatures w14:val="none"/>
          </w:rPr>
          <w:t>https://wagingnonviolence.org/2025/06/los-angeles-protests-are-far-more-than-youve-been-told/</w:t>
        </w:r>
      </w:hyperlink>
    </w:p>
    <w:p w14:paraId="15ED293C"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Peace and Hope!</w:t>
      </w:r>
    </w:p>
    <w:p w14:paraId="46539466"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p>
    <w:p w14:paraId="0F70F057"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Bill</w:t>
      </w:r>
    </w:p>
    <w:p w14:paraId="7AC0E091"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______________</w:t>
      </w:r>
    </w:p>
    <w:p w14:paraId="547405E6" w14:textId="77777777" w:rsidR="008D4146" w:rsidRPr="008D4146" w:rsidRDefault="008D4146" w:rsidP="008D4146">
      <w:pPr>
        <w:shd w:val="clear" w:color="auto" w:fill="FFFFFF"/>
        <w:spacing w:after="0" w:line="360" w:lineRule="atLeast"/>
        <w:jc w:val="center"/>
        <w:rPr>
          <w:rFonts w:ascii="Arial" w:eastAsia="Times New Roman" w:hAnsi="Arial" w:cs="Arial"/>
          <w:color w:val="222222"/>
          <w:kern w:val="0"/>
          <w:sz w:val="24"/>
          <w:szCs w:val="24"/>
          <w14:ligatures w14:val="none"/>
        </w:rPr>
      </w:pPr>
      <w:r w:rsidRPr="008D4146">
        <w:rPr>
          <w:rFonts w:ascii="Arial" w:eastAsia="Times New Roman" w:hAnsi="Arial" w:cs="Arial"/>
          <w:i/>
          <w:iCs/>
          <w:color w:val="222222"/>
          <w:kern w:val="0"/>
          <w:sz w:val="24"/>
          <w:szCs w:val="24"/>
          <w14:ligatures w14:val="none"/>
        </w:rPr>
        <w:br/>
      </w:r>
    </w:p>
    <w:p w14:paraId="02131FB3" w14:textId="77777777" w:rsidR="008D4146" w:rsidRPr="008D4146" w:rsidRDefault="008D4146" w:rsidP="008D4146">
      <w:pPr>
        <w:shd w:val="clear" w:color="auto" w:fill="FFFFFF"/>
        <w:spacing w:after="0" w:line="360" w:lineRule="atLeast"/>
        <w:jc w:val="center"/>
        <w:rPr>
          <w:rFonts w:ascii="Arial" w:eastAsia="Times New Roman" w:hAnsi="Arial" w:cs="Arial"/>
          <w:color w:val="222222"/>
          <w:kern w:val="0"/>
          <w:sz w:val="24"/>
          <w:szCs w:val="24"/>
          <w14:ligatures w14:val="none"/>
        </w:rPr>
      </w:pPr>
    </w:p>
    <w:p w14:paraId="32B3D305" w14:textId="77777777" w:rsidR="008D4146" w:rsidRPr="008D4146" w:rsidRDefault="008D4146" w:rsidP="008D4146">
      <w:pPr>
        <w:shd w:val="clear" w:color="auto" w:fill="FFFFFF"/>
        <w:spacing w:after="0" w:line="360" w:lineRule="atLeast"/>
        <w:jc w:val="center"/>
        <w:rPr>
          <w:rFonts w:ascii="Georgia" w:eastAsia="Times New Roman" w:hAnsi="Georgia" w:cs="Arial"/>
          <w:color w:val="000000"/>
          <w:kern w:val="0"/>
          <w:sz w:val="24"/>
          <w:szCs w:val="24"/>
          <w14:ligatures w14:val="none"/>
        </w:rPr>
      </w:pPr>
      <w:r w:rsidRPr="008D4146">
        <w:rPr>
          <w:rFonts w:ascii="Arial" w:eastAsia="Times New Roman" w:hAnsi="Arial" w:cs="Arial"/>
          <w:i/>
          <w:iCs/>
          <w:color w:val="222222"/>
          <w:kern w:val="0"/>
          <w:sz w:val="24"/>
          <w:szCs w:val="24"/>
          <w14:ligatures w14:val="none"/>
        </w:rPr>
        <w:br/>
      </w:r>
    </w:p>
    <w:p w14:paraId="37B33B1D" w14:textId="77777777" w:rsidR="008D4146" w:rsidRPr="008D4146" w:rsidRDefault="008D4146" w:rsidP="008D4146">
      <w:pPr>
        <w:shd w:val="clear" w:color="auto" w:fill="FFFFFF"/>
        <w:spacing w:after="0" w:line="360" w:lineRule="atLeast"/>
        <w:jc w:val="center"/>
        <w:rPr>
          <w:rFonts w:ascii="Georgia" w:eastAsia="Times New Roman" w:hAnsi="Georgia" w:cs="Arial"/>
          <w:color w:val="000000"/>
          <w:kern w:val="0"/>
          <w:sz w:val="24"/>
          <w:szCs w:val="24"/>
          <w14:ligatures w14:val="none"/>
        </w:rPr>
      </w:pPr>
      <w:r w:rsidRPr="008D4146">
        <w:rPr>
          <w:rFonts w:ascii="Arial" w:eastAsia="Times New Roman" w:hAnsi="Arial" w:cs="Arial"/>
          <w:color w:val="222222"/>
          <w:kern w:val="0"/>
          <w:sz w:val="24"/>
          <w:szCs w:val="24"/>
          <w14:ligatures w14:val="none"/>
        </w:rPr>
        <w:t>--------- Forwarded message ---------</w:t>
      </w:r>
    </w:p>
    <w:p w14:paraId="71EF9F46" w14:textId="77777777" w:rsidR="008D4146" w:rsidRPr="008D4146" w:rsidRDefault="008D4146" w:rsidP="008D4146">
      <w:pPr>
        <w:shd w:val="clear" w:color="auto" w:fill="FFFFFF"/>
        <w:spacing w:after="0" w:line="240" w:lineRule="auto"/>
        <w:rPr>
          <w:rFonts w:ascii="Arial" w:eastAsia="Times New Roman" w:hAnsi="Arial" w:cs="Arial"/>
          <w:color w:val="222222"/>
          <w:kern w:val="0"/>
          <w:sz w:val="24"/>
          <w:szCs w:val="24"/>
          <w14:ligatures w14:val="none"/>
        </w:rPr>
      </w:pPr>
      <w:r w:rsidRPr="008D4146">
        <w:rPr>
          <w:rFonts w:ascii="Arial" w:eastAsia="Times New Roman" w:hAnsi="Arial" w:cs="Arial"/>
          <w:color w:val="222222"/>
          <w:kern w:val="0"/>
          <w:sz w:val="24"/>
          <w:szCs w:val="24"/>
          <w14:ligatures w14:val="none"/>
        </w:rPr>
        <w:t>From: </w:t>
      </w:r>
      <w:r w:rsidRPr="008D4146">
        <w:rPr>
          <w:rFonts w:ascii="Arial" w:eastAsia="Times New Roman" w:hAnsi="Arial" w:cs="Arial"/>
          <w:b/>
          <w:bCs/>
          <w:color w:val="222222"/>
          <w:kern w:val="0"/>
          <w:sz w:val="24"/>
          <w:szCs w:val="24"/>
          <w14:ligatures w14:val="none"/>
        </w:rPr>
        <w:t>Heather Cox Richardson from Letters from an American</w:t>
      </w:r>
      <w:r w:rsidRPr="008D4146">
        <w:rPr>
          <w:rFonts w:ascii="Arial" w:eastAsia="Times New Roman" w:hAnsi="Arial" w:cs="Arial"/>
          <w:color w:val="222222"/>
          <w:kern w:val="0"/>
          <w:sz w:val="24"/>
          <w:szCs w:val="24"/>
          <w14:ligatures w14:val="none"/>
        </w:rPr>
        <w:t> &lt;</w:t>
      </w:r>
      <w:hyperlink r:id="rId12" w:tgtFrame="_blank" w:history="1">
        <w:r w:rsidRPr="008D4146">
          <w:rPr>
            <w:rFonts w:ascii="Arial" w:eastAsia="Times New Roman" w:hAnsi="Arial" w:cs="Arial"/>
            <w:color w:val="1155CC"/>
            <w:kern w:val="0"/>
            <w:sz w:val="24"/>
            <w:szCs w:val="24"/>
            <w:u w:val="single"/>
            <w14:ligatures w14:val="none"/>
          </w:rPr>
          <w:t>heathercoxrichardson@substack.com</w:t>
        </w:r>
      </w:hyperlink>
      <w:r w:rsidRPr="008D4146">
        <w:rPr>
          <w:rFonts w:ascii="Arial" w:eastAsia="Times New Roman" w:hAnsi="Arial" w:cs="Arial"/>
          <w:color w:val="222222"/>
          <w:kern w:val="0"/>
          <w:sz w:val="24"/>
          <w:szCs w:val="24"/>
          <w14:ligatures w14:val="none"/>
        </w:rPr>
        <w:t>&gt;</w:t>
      </w:r>
      <w:r w:rsidRPr="008D4146">
        <w:rPr>
          <w:rFonts w:ascii="Arial" w:eastAsia="Times New Roman" w:hAnsi="Arial" w:cs="Arial"/>
          <w:color w:val="222222"/>
          <w:kern w:val="0"/>
          <w:sz w:val="24"/>
          <w:szCs w:val="24"/>
          <w14:ligatures w14:val="none"/>
        </w:rPr>
        <w:br/>
        <w:t>Date: Thu, Jun 19, 2025 at 1:30 AM</w:t>
      </w:r>
      <w:r w:rsidRPr="008D4146">
        <w:rPr>
          <w:rFonts w:ascii="Arial" w:eastAsia="Times New Roman" w:hAnsi="Arial" w:cs="Arial"/>
          <w:color w:val="222222"/>
          <w:kern w:val="0"/>
          <w:sz w:val="24"/>
          <w:szCs w:val="24"/>
          <w14:ligatures w14:val="none"/>
        </w:rPr>
        <w:br/>
        <w:t>Subject: June 18, 2025 (Wednesday)</w:t>
      </w:r>
      <w:r w:rsidRPr="008D4146">
        <w:rPr>
          <w:rFonts w:ascii="Arial" w:eastAsia="Times New Roman" w:hAnsi="Arial" w:cs="Arial"/>
          <w:color w:val="222222"/>
          <w:kern w:val="0"/>
          <w:sz w:val="24"/>
          <w:szCs w:val="24"/>
          <w14:ligatures w14:val="none"/>
        </w:rPr>
        <w:br/>
        <w:t>To: &lt;</w:t>
      </w:r>
      <w:hyperlink r:id="rId13" w:tgtFrame="_blank" w:history="1">
        <w:r w:rsidRPr="008D4146">
          <w:rPr>
            <w:rFonts w:ascii="Arial" w:eastAsia="Times New Roman" w:hAnsi="Arial" w:cs="Arial"/>
            <w:color w:val="1155CC"/>
            <w:kern w:val="0"/>
            <w:sz w:val="24"/>
            <w:szCs w:val="24"/>
            <w:u w:val="single"/>
            <w14:ligatures w14:val="none"/>
          </w:rPr>
          <w:t>wewynne1@gmail.com</w:t>
        </w:r>
      </w:hyperlink>
      <w:r w:rsidRPr="008D4146">
        <w:rPr>
          <w:rFonts w:ascii="Arial" w:eastAsia="Times New Roman" w:hAnsi="Arial" w:cs="Arial"/>
          <w:color w:val="222222"/>
          <w:kern w:val="0"/>
          <w:sz w:val="24"/>
          <w:szCs w:val="24"/>
          <w14:ligatures w14:val="none"/>
        </w:rPr>
        <w:t>&gt;</w:t>
      </w:r>
    </w:p>
    <w:p w14:paraId="10BE352C" w14:textId="77777777" w:rsidR="008D4146" w:rsidRPr="008D4146" w:rsidRDefault="008D4146" w:rsidP="008D4146">
      <w:pPr>
        <w:shd w:val="clear" w:color="auto" w:fill="FFFFFF"/>
        <w:spacing w:after="240" w:line="240" w:lineRule="auto"/>
        <w:rPr>
          <w:rFonts w:ascii="Arial" w:eastAsia="Times New Roman" w:hAnsi="Arial" w:cs="Arial"/>
          <w:color w:val="222222"/>
          <w:kern w:val="0"/>
          <w:sz w:val="24"/>
          <w:szCs w:val="24"/>
          <w14:ligatures w14:val="none"/>
        </w:rPr>
      </w:pPr>
    </w:p>
    <w:tbl>
      <w:tblPr>
        <w:tblW w:w="5000" w:type="pct"/>
        <w:tblCellSpacing w:w="0" w:type="dxa"/>
        <w:tblCellMar>
          <w:left w:w="0" w:type="dxa"/>
          <w:right w:w="0" w:type="dxa"/>
        </w:tblCellMar>
        <w:tblLook w:val="04A0" w:firstRow="1" w:lastRow="0" w:firstColumn="1" w:lastColumn="0" w:noHBand="0" w:noVBand="1"/>
      </w:tblPr>
      <w:tblGrid>
        <w:gridCol w:w="1359"/>
        <w:gridCol w:w="7997"/>
        <w:gridCol w:w="4"/>
      </w:tblGrid>
      <w:tr w:rsidR="008D4146" w:rsidRPr="008D4146" w14:paraId="7D65E9B8" w14:textId="77777777" w:rsidTr="008D4146">
        <w:trPr>
          <w:tblCellSpacing w:w="0" w:type="dxa"/>
        </w:trPr>
        <w:tc>
          <w:tcPr>
            <w:tcW w:w="0" w:type="auto"/>
            <w:vAlign w:val="center"/>
            <w:hideMark/>
          </w:tcPr>
          <w:p w14:paraId="6C0A8C75" w14:textId="77777777" w:rsidR="008D4146" w:rsidRPr="008D4146" w:rsidRDefault="008D4146" w:rsidP="008D4146">
            <w:pPr>
              <w:shd w:val="clear" w:color="auto" w:fill="FFFFFF"/>
              <w:spacing w:after="240" w:line="240" w:lineRule="auto"/>
              <w:rPr>
                <w:rFonts w:ascii="Arial" w:eastAsia="Times New Roman" w:hAnsi="Arial" w:cs="Arial"/>
                <w:color w:val="222222"/>
                <w:kern w:val="0"/>
                <w:sz w:val="24"/>
                <w:szCs w:val="24"/>
                <w14:ligatures w14:val="none"/>
              </w:rPr>
            </w:pPr>
          </w:p>
        </w:tc>
        <w:tc>
          <w:tcPr>
            <w:tcW w:w="8250" w:type="dxa"/>
            <w:vAlign w:val="center"/>
            <w:hideMark/>
          </w:tcPr>
          <w:p w14:paraId="6BBB5C89"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DD9F3AD"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r>
      <w:tr w:rsidR="008D4146" w:rsidRPr="008D4146" w14:paraId="4B6B84FE" w14:textId="77777777" w:rsidTr="008D4146">
        <w:trPr>
          <w:tblCellSpacing w:w="0" w:type="dxa"/>
        </w:trPr>
        <w:tc>
          <w:tcPr>
            <w:tcW w:w="0" w:type="auto"/>
            <w:vAlign w:val="center"/>
            <w:hideMark/>
          </w:tcPr>
          <w:p w14:paraId="49C428AF"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82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7997"/>
            </w:tblGrid>
            <w:tr w:rsidR="008D4146" w:rsidRPr="008D4146" w14:paraId="2B5F0E42" w14:textId="77777777" w:rsidTr="008D4146">
              <w:trPr>
                <w:trHeight w:val="300"/>
                <w:tblCellSpacing w:w="0" w:type="dxa"/>
              </w:trPr>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3697"/>
                  </w:tblGrid>
                  <w:tr w:rsidR="008D4146" w:rsidRPr="008D4146" w14:paraId="5CDC5E73" w14:textId="77777777">
                    <w:trPr>
                      <w:tblCellSpacing w:w="0" w:type="dxa"/>
                      <w:jc w:val="right"/>
                    </w:trPr>
                    <w:tc>
                      <w:tcPr>
                        <w:tcW w:w="0" w:type="auto"/>
                        <w:vAlign w:val="center"/>
                        <w:hideMark/>
                      </w:tcPr>
                      <w:p w14:paraId="0559B0B2" w14:textId="77777777" w:rsidR="008D4146" w:rsidRPr="008D4146" w:rsidRDefault="008D4146" w:rsidP="008D4146">
                        <w:pPr>
                          <w:spacing w:after="0" w:line="240" w:lineRule="atLeast"/>
                          <w:jc w:val="right"/>
                          <w:rPr>
                            <w:rFonts w:ascii="Segoe UI" w:eastAsia="Times New Roman" w:hAnsi="Segoe UI" w:cs="Segoe UI"/>
                            <w:kern w:val="0"/>
                            <w:sz w:val="18"/>
                            <w:szCs w:val="18"/>
                            <w14:ligatures w14:val="none"/>
                          </w:rPr>
                        </w:pPr>
                        <w:r w:rsidRPr="008D4146">
                          <w:rPr>
                            <w:rFonts w:ascii="Segoe UI" w:eastAsia="Times New Roman" w:hAnsi="Segoe UI" w:cs="Segoe UI"/>
                            <w:kern w:val="0"/>
                            <w:sz w:val="18"/>
                            <w:szCs w:val="18"/>
                            <w14:ligatures w14:val="none"/>
                          </w:rPr>
                          <w:t>Forwarded this email? </w:t>
                        </w:r>
                        <w:hyperlink r:id="rId14" w:tgtFrame="_blank" w:history="1">
                          <w:r w:rsidRPr="008D4146">
                            <w:rPr>
                              <w:rFonts w:ascii="Segoe UI" w:eastAsia="Times New Roman" w:hAnsi="Segoe UI" w:cs="Segoe UI"/>
                              <w:color w:val="0000FF"/>
                              <w:kern w:val="0"/>
                              <w:sz w:val="18"/>
                              <w:szCs w:val="18"/>
                              <w:u w:val="single"/>
                              <w14:ligatures w14:val="none"/>
                            </w:rPr>
                            <w:t>Subscribe here</w:t>
                          </w:r>
                        </w:hyperlink>
                        <w:r w:rsidRPr="008D4146">
                          <w:rPr>
                            <w:rFonts w:ascii="Segoe UI" w:eastAsia="Times New Roman" w:hAnsi="Segoe UI" w:cs="Segoe UI"/>
                            <w:kern w:val="0"/>
                            <w:sz w:val="18"/>
                            <w:szCs w:val="18"/>
                            <w14:ligatures w14:val="none"/>
                          </w:rPr>
                          <w:t> for more</w:t>
                        </w:r>
                      </w:p>
                    </w:tc>
                  </w:tr>
                </w:tbl>
                <w:p w14:paraId="0D204E0D" w14:textId="77777777" w:rsidR="008D4146" w:rsidRPr="008D4146" w:rsidRDefault="008D4146" w:rsidP="008D4146">
                  <w:pPr>
                    <w:spacing w:after="0" w:line="240" w:lineRule="auto"/>
                    <w:jc w:val="right"/>
                    <w:rPr>
                      <w:rFonts w:ascii="Times New Roman" w:eastAsia="Times New Roman" w:hAnsi="Times New Roman" w:cs="Times New Roman"/>
                      <w:kern w:val="0"/>
                      <w:sz w:val="24"/>
                      <w:szCs w:val="24"/>
                      <w14:ligatures w14:val="none"/>
                    </w:rPr>
                  </w:pPr>
                </w:p>
              </w:tc>
            </w:tr>
          </w:tbl>
          <w:p w14:paraId="78B2C307" w14:textId="77777777" w:rsidR="008D4146" w:rsidRPr="008D4146" w:rsidRDefault="008D4146" w:rsidP="008D4146">
            <w:pPr>
              <w:spacing w:after="0" w:line="540" w:lineRule="atLeast"/>
              <w:outlineLvl w:val="0"/>
              <w:rPr>
                <w:rFonts w:ascii="Segoe UI" w:eastAsia="Times New Roman" w:hAnsi="Segoe UI" w:cs="Segoe UI"/>
                <w:b/>
                <w:bCs/>
                <w:color w:val="363737"/>
                <w:kern w:val="36"/>
                <w:sz w:val="48"/>
                <w:szCs w:val="48"/>
                <w14:ligatures w14:val="none"/>
              </w:rPr>
            </w:pPr>
            <w:hyperlink r:id="rId15" w:tgtFrame="_blank" w:history="1">
              <w:r w:rsidRPr="008D4146">
                <w:rPr>
                  <w:rFonts w:ascii="Segoe UI" w:eastAsia="Times New Roman" w:hAnsi="Segoe UI" w:cs="Segoe UI"/>
                  <w:b/>
                  <w:bCs/>
                  <w:color w:val="363737"/>
                  <w:kern w:val="36"/>
                  <w:sz w:val="48"/>
                  <w:szCs w:val="48"/>
                  <w14:ligatures w14:val="none"/>
                </w:rPr>
                <w:t>June 18, 2025 (Wednesday)</w:t>
              </w:r>
            </w:hyperlink>
          </w:p>
          <w:tbl>
            <w:tblPr>
              <w:tblW w:w="5000" w:type="pct"/>
              <w:tblCellSpacing w:w="0" w:type="dxa"/>
              <w:tblCellMar>
                <w:left w:w="0" w:type="dxa"/>
                <w:right w:w="0" w:type="dxa"/>
              </w:tblCellMar>
              <w:tblLook w:val="04A0" w:firstRow="1" w:lastRow="0" w:firstColumn="1" w:lastColumn="0" w:noHBand="0" w:noVBand="1"/>
            </w:tblPr>
            <w:tblGrid>
              <w:gridCol w:w="7997"/>
            </w:tblGrid>
            <w:tr w:rsidR="008D4146" w:rsidRPr="008D4146" w14:paraId="76FF25B3" w14:textId="77777777" w:rsidTr="008D4146">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256"/>
                  </w:tblGrid>
                  <w:tr w:rsidR="008D4146" w:rsidRPr="008D4146" w14:paraId="27FF9453"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2256"/>
                        </w:tblGrid>
                        <w:tr w:rsidR="008D4146" w:rsidRPr="008D4146" w14:paraId="40F0819D" w14:textId="77777777">
                          <w:trPr>
                            <w:tblCellSpacing w:w="0" w:type="dxa"/>
                          </w:trPr>
                          <w:tc>
                            <w:tcPr>
                              <w:tcW w:w="0" w:type="auto"/>
                              <w:vAlign w:val="center"/>
                              <w:hideMark/>
                            </w:tcPr>
                            <w:p w14:paraId="7CF0E790" w14:textId="77777777" w:rsidR="008D4146" w:rsidRPr="008D4146" w:rsidRDefault="008D4146" w:rsidP="008D4146">
                              <w:pPr>
                                <w:spacing w:after="0" w:line="300" w:lineRule="atLeast"/>
                                <w:rPr>
                                  <w:rFonts w:ascii="Segoe UI" w:eastAsia="Times New Roman" w:hAnsi="Segoe UI" w:cs="Segoe UI"/>
                                  <w:caps/>
                                  <w:color w:val="363737"/>
                                  <w:spacing w:val="3"/>
                                  <w:kern w:val="0"/>
                                  <w:sz w:val="17"/>
                                  <w:szCs w:val="17"/>
                                  <w14:ligatures w14:val="none"/>
                                </w:rPr>
                              </w:pPr>
                              <w:hyperlink r:id="rId16" w:tgtFrame="_blank" w:history="1">
                                <w:r w:rsidRPr="008D4146">
                                  <w:rPr>
                                    <w:rFonts w:ascii="Segoe UI" w:eastAsia="Times New Roman" w:hAnsi="Segoe UI" w:cs="Segoe UI"/>
                                    <w:caps/>
                                    <w:color w:val="363737"/>
                                    <w:spacing w:val="3"/>
                                    <w:kern w:val="0"/>
                                    <w:sz w:val="17"/>
                                    <w:szCs w:val="17"/>
                                    <w14:ligatures w14:val="none"/>
                                  </w:rPr>
                                  <w:t>Heather Cox Richardson</w:t>
                                </w:r>
                              </w:hyperlink>
                            </w:p>
                          </w:tc>
                        </w:tr>
                      </w:tbl>
                      <w:p w14:paraId="65A93914"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r w:rsidR="008D4146" w:rsidRPr="008D4146" w14:paraId="192A035F"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53"/>
                        </w:tblGrid>
                        <w:tr w:rsidR="008D4146" w:rsidRPr="008D4146" w14:paraId="375E6400" w14:textId="77777777">
                          <w:trPr>
                            <w:tblCellSpacing w:w="0" w:type="dxa"/>
                          </w:trPr>
                          <w:tc>
                            <w:tcPr>
                              <w:tcW w:w="0" w:type="auto"/>
                              <w:vAlign w:val="center"/>
                              <w:hideMark/>
                            </w:tcPr>
                            <w:p w14:paraId="12EA08C0" w14:textId="77777777" w:rsidR="008D4146" w:rsidRPr="008D4146" w:rsidRDefault="008D4146" w:rsidP="008D4146">
                              <w:pPr>
                                <w:spacing w:after="0" w:line="300" w:lineRule="atLeast"/>
                                <w:rPr>
                                  <w:rFonts w:ascii="Segoe UI" w:eastAsia="Times New Roman" w:hAnsi="Segoe UI" w:cs="Segoe UI"/>
                                  <w:caps/>
                                  <w:color w:val="777777"/>
                                  <w:spacing w:val="3"/>
                                  <w:kern w:val="0"/>
                                  <w:sz w:val="17"/>
                                  <w:szCs w:val="17"/>
                                  <w14:ligatures w14:val="none"/>
                                </w:rPr>
                              </w:pPr>
                              <w:r w:rsidRPr="008D4146">
                                <w:rPr>
                                  <w:rFonts w:ascii="Segoe UI" w:eastAsia="Times New Roman" w:hAnsi="Segoe UI" w:cs="Segoe UI"/>
                                  <w:caps/>
                                  <w:color w:val="777777"/>
                                  <w:spacing w:val="3"/>
                                  <w:kern w:val="0"/>
                                  <w:sz w:val="17"/>
                                  <w:szCs w:val="17"/>
                                  <w14:ligatures w14:val="none"/>
                                </w:rPr>
                                <w:t>Jun 19</w:t>
                              </w:r>
                            </w:p>
                          </w:tc>
                        </w:tr>
                      </w:tbl>
                      <w:p w14:paraId="3B2F1AF5"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bl>
                <w:p w14:paraId="7BD0093B"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bl>
          <w:p w14:paraId="35563B3D" w14:textId="77777777" w:rsidR="008D4146" w:rsidRPr="008D4146" w:rsidRDefault="008D4146" w:rsidP="008D4146">
            <w:pPr>
              <w:spacing w:after="0" w:line="390" w:lineRule="atLeast"/>
              <w:rPr>
                <w:rFonts w:ascii="Times New Roman" w:eastAsia="Times New Roman" w:hAnsi="Times New Roman" w:cs="Times New Roman"/>
                <w:vanish/>
                <w:kern w:val="0"/>
                <w:sz w:val="24"/>
                <w:szCs w:val="24"/>
                <w14:ligatures w14:val="none"/>
              </w:rPr>
            </w:pPr>
          </w:p>
          <w:tbl>
            <w:tblPr>
              <w:tblW w:w="5000" w:type="pct"/>
              <w:tblCellSpacing w:w="0" w:type="dxa"/>
              <w:tblCellMar>
                <w:left w:w="0" w:type="dxa"/>
                <w:right w:w="0" w:type="dxa"/>
              </w:tblCellMar>
              <w:tblLook w:val="04A0" w:firstRow="1" w:lastRow="0" w:firstColumn="1" w:lastColumn="0" w:noHBand="0" w:noVBand="1"/>
            </w:tblPr>
            <w:tblGrid>
              <w:gridCol w:w="7997"/>
            </w:tblGrid>
            <w:tr w:rsidR="008D4146" w:rsidRPr="008D4146" w14:paraId="44F5EB30" w14:textId="77777777" w:rsidTr="008D4146">
              <w:trPr>
                <w:trHeight w:val="160"/>
                <w:tblCellSpacing w:w="0" w:type="dxa"/>
              </w:trPr>
              <w:tc>
                <w:tcPr>
                  <w:tcW w:w="0" w:type="auto"/>
                  <w:vAlign w:val="center"/>
                  <w:hideMark/>
                </w:tcPr>
                <w:p w14:paraId="482B6CB3" w14:textId="77777777" w:rsidR="008D4146" w:rsidRPr="008D4146" w:rsidRDefault="008D4146" w:rsidP="008D4146">
                  <w:pPr>
                    <w:spacing w:after="0" w:line="0" w:lineRule="auto"/>
                    <w:rPr>
                      <w:rFonts w:ascii="Times New Roman" w:eastAsia="Times New Roman" w:hAnsi="Times New Roman" w:cs="Times New Roman"/>
                      <w:kern w:val="0"/>
                      <w:sz w:val="2"/>
                      <w:szCs w:val="2"/>
                      <w14:ligatures w14:val="none"/>
                    </w:rPr>
                  </w:pPr>
                  <w:r w:rsidRPr="008D4146">
                    <w:rPr>
                      <w:rFonts w:ascii="Times New Roman" w:eastAsia="Times New Roman" w:hAnsi="Times New Roman" w:cs="Times New Roman"/>
                      <w:kern w:val="0"/>
                      <w:sz w:val="2"/>
                      <w:szCs w:val="2"/>
                      <w14:ligatures w14:val="none"/>
                    </w:rPr>
                    <w:t> </w:t>
                  </w:r>
                </w:p>
              </w:tc>
            </w:tr>
            <w:tr w:rsidR="008D4146" w:rsidRPr="008D4146" w14:paraId="2711BF04" w14:textId="77777777" w:rsidTr="008D4146">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5337"/>
                    <w:gridCol w:w="2660"/>
                  </w:tblGrid>
                  <w:tr w:rsidR="008D4146" w:rsidRPr="008D4146" w14:paraId="37C02F31"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70"/>
                          <w:gridCol w:w="120"/>
                          <w:gridCol w:w="570"/>
                          <w:gridCol w:w="120"/>
                          <w:gridCol w:w="570"/>
                          <w:gridCol w:w="120"/>
                          <w:gridCol w:w="570"/>
                        </w:tblGrid>
                        <w:tr w:rsidR="008D4146" w:rsidRPr="008D4146" w14:paraId="2A923128" w14:textId="77777777">
                          <w:trPr>
                            <w:tblCellSpacing w:w="0" w:type="dxa"/>
                          </w:trPr>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8D4146" w:rsidRPr="008D4146" w14:paraId="75FD1BC9" w14:textId="77777777">
                                <w:trPr>
                                  <w:tblCellSpacing w:w="0" w:type="dxa"/>
                                </w:trPr>
                                <w:tc>
                                  <w:tcPr>
                                    <w:tcW w:w="0" w:type="auto"/>
                                    <w:vAlign w:val="center"/>
                                    <w:hideMark/>
                                  </w:tcPr>
                                  <w:p w14:paraId="294C7A50"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r w:rsidRPr="008D4146">
                                      <w:rPr>
                                        <w:rFonts w:ascii="Segoe UI" w:eastAsia="Times New Roman" w:hAnsi="Segoe UI" w:cs="Segoe UI"/>
                                        <w:caps/>
                                        <w:noProof/>
                                        <w:color w:val="777777"/>
                                        <w:kern w:val="0"/>
                                        <w:sz w:val="18"/>
                                        <w:szCs w:val="18"/>
                                        <w14:ligatures w14:val="none"/>
                                      </w:rPr>
                                      <w:drawing>
                                        <wp:inline distT="0" distB="0" distL="0" distR="0" wp14:anchorId="4B7788A8" wp14:editId="43C26368">
                                          <wp:extent cx="175260" cy="175260"/>
                                          <wp:effectExtent l="0" t="0" r="0" b="0"/>
                                          <wp:docPr id="13" name="Picture 20">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r>
                            </w:tbl>
                            <w:p w14:paraId="0A1FEE3A"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120" w:type="dxa"/>
                              <w:vAlign w:val="center"/>
                              <w:hideMark/>
                            </w:tcPr>
                            <w:p w14:paraId="0602D275"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8D4146" w:rsidRPr="008D4146" w14:paraId="6E2AD49A" w14:textId="77777777">
                                <w:trPr>
                                  <w:tblCellSpacing w:w="0" w:type="dxa"/>
                                </w:trPr>
                                <w:tc>
                                  <w:tcPr>
                                    <w:tcW w:w="0" w:type="auto"/>
                                    <w:vAlign w:val="center"/>
                                    <w:hideMark/>
                                  </w:tcPr>
                                  <w:p w14:paraId="35508C80"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r w:rsidRPr="008D4146">
                                      <w:rPr>
                                        <w:rFonts w:ascii="Segoe UI" w:eastAsia="Times New Roman" w:hAnsi="Segoe UI" w:cs="Segoe UI"/>
                                        <w:caps/>
                                        <w:noProof/>
                                        <w:color w:val="777777"/>
                                        <w:kern w:val="0"/>
                                        <w:sz w:val="18"/>
                                        <w:szCs w:val="18"/>
                                        <w14:ligatures w14:val="none"/>
                                      </w:rPr>
                                      <w:drawing>
                                        <wp:inline distT="0" distB="0" distL="0" distR="0" wp14:anchorId="136C6679" wp14:editId="40A3F3B1">
                                          <wp:extent cx="175260" cy="175260"/>
                                          <wp:effectExtent l="0" t="0" r="0" b="0"/>
                                          <wp:docPr id="14" name="Picture 19">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r>
                            </w:tbl>
                            <w:p w14:paraId="7C2B0A6F"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120" w:type="dxa"/>
                              <w:vAlign w:val="center"/>
                              <w:hideMark/>
                            </w:tcPr>
                            <w:p w14:paraId="1A3C3325"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8D4146" w:rsidRPr="008D4146" w14:paraId="41A9EF1B" w14:textId="77777777">
                                <w:trPr>
                                  <w:tblCellSpacing w:w="0" w:type="dxa"/>
                                </w:trPr>
                                <w:tc>
                                  <w:tcPr>
                                    <w:tcW w:w="0" w:type="auto"/>
                                    <w:vAlign w:val="center"/>
                                    <w:hideMark/>
                                  </w:tcPr>
                                  <w:p w14:paraId="1282DECC"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r w:rsidRPr="008D4146">
                                      <w:rPr>
                                        <w:rFonts w:ascii="Segoe UI" w:eastAsia="Times New Roman" w:hAnsi="Segoe UI" w:cs="Segoe UI"/>
                                        <w:caps/>
                                        <w:noProof/>
                                        <w:color w:val="777777"/>
                                        <w:kern w:val="0"/>
                                        <w:sz w:val="18"/>
                                        <w:szCs w:val="18"/>
                                        <w14:ligatures w14:val="none"/>
                                      </w:rPr>
                                      <w:drawing>
                                        <wp:inline distT="0" distB="0" distL="0" distR="0" wp14:anchorId="6CC8AEEE" wp14:editId="69EBD44C">
                                          <wp:extent cx="175260" cy="175260"/>
                                          <wp:effectExtent l="0" t="0" r="0" b="0"/>
                                          <wp:docPr id="15" name="Picture 18">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r>
                            </w:tbl>
                            <w:p w14:paraId="2F46C516"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120" w:type="dxa"/>
                              <w:vAlign w:val="center"/>
                              <w:hideMark/>
                            </w:tcPr>
                            <w:p w14:paraId="4903B482"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8D4146" w:rsidRPr="008D4146" w14:paraId="1F1E8881" w14:textId="77777777">
                                <w:trPr>
                                  <w:tblCellSpacing w:w="0" w:type="dxa"/>
                                </w:trPr>
                                <w:tc>
                                  <w:tcPr>
                                    <w:tcW w:w="0" w:type="auto"/>
                                    <w:vAlign w:val="center"/>
                                    <w:hideMark/>
                                  </w:tcPr>
                                  <w:p w14:paraId="2E30BF10"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r w:rsidRPr="008D4146">
                                      <w:rPr>
                                        <w:rFonts w:ascii="Segoe UI" w:eastAsia="Times New Roman" w:hAnsi="Segoe UI" w:cs="Segoe UI"/>
                                        <w:caps/>
                                        <w:noProof/>
                                        <w:color w:val="777777"/>
                                        <w:kern w:val="0"/>
                                        <w:sz w:val="18"/>
                                        <w:szCs w:val="18"/>
                                        <w14:ligatures w14:val="none"/>
                                      </w:rPr>
                                      <w:drawing>
                                        <wp:inline distT="0" distB="0" distL="0" distR="0" wp14:anchorId="173C60EC" wp14:editId="025EF423">
                                          <wp:extent cx="175260" cy="175260"/>
                                          <wp:effectExtent l="0" t="0" r="0" b="0"/>
                                          <wp:docPr id="16" name="Picture 17">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r>
                            </w:tbl>
                            <w:p w14:paraId="71677F79"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bl>
                      <w:p w14:paraId="45748A19"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1316"/>
                        </w:tblGrid>
                        <w:tr w:rsidR="008D4146" w:rsidRPr="008D4146" w14:paraId="67F5B002" w14:textId="77777777">
                          <w:trPr>
                            <w:tblCellSpacing w:w="0" w:type="dxa"/>
                            <w:jc w:val="right"/>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316"/>
                              </w:tblGrid>
                              <w:tr w:rsidR="008D4146" w:rsidRPr="008D4146" w14:paraId="6371A4A6" w14:textId="77777777">
                                <w:trPr>
                                  <w:tblCellSpacing w:w="0" w:type="dxa"/>
                                </w:trPr>
                                <w:tc>
                                  <w:tcPr>
                                    <w:tcW w:w="0" w:type="auto"/>
                                    <w:vAlign w:val="center"/>
                                    <w:hideMark/>
                                  </w:tcPr>
                                  <w:p w14:paraId="22E2AE43" w14:textId="77777777" w:rsidR="008D4146" w:rsidRPr="008D4146" w:rsidRDefault="008D4146" w:rsidP="008D4146">
                                    <w:pPr>
                                      <w:spacing w:after="0" w:line="180" w:lineRule="atLeast"/>
                                      <w:jc w:val="center"/>
                                      <w:rPr>
                                        <w:rFonts w:ascii="Segoe UI" w:eastAsia="Times New Roman" w:hAnsi="Segoe UI" w:cs="Segoe UI"/>
                                        <w:caps/>
                                        <w:color w:val="777777"/>
                                        <w:kern w:val="0"/>
                                        <w:sz w:val="18"/>
                                        <w:szCs w:val="18"/>
                                        <w14:ligatures w14:val="none"/>
                                      </w:rPr>
                                    </w:pPr>
                                    <w:r w:rsidRPr="008D4146">
                                      <w:rPr>
                                        <w:rFonts w:ascii="Times New Roman" w:eastAsia="Times New Roman" w:hAnsi="Times New Roman" w:cs="Times New Roman"/>
                                        <w:kern w:val="0"/>
                                        <w:sz w:val="24"/>
                                        <w:szCs w:val="24"/>
                                        <w14:ligatures w14:val="none"/>
                                      </w:rPr>
                                      <w:fldChar w:fldCharType="begin"/>
                                    </w:r>
                                    <w:r w:rsidRPr="008D4146">
                                      <w:rPr>
                                        <w:rFonts w:ascii="Times New Roman" w:eastAsia="Times New Roman" w:hAnsi="Times New Roman" w:cs="Times New Roman"/>
                                        <w:kern w:val="0"/>
                                        <w:sz w:val="24"/>
                                        <w:szCs w:val="24"/>
                                        <w14:ligatures w14:val="none"/>
                                      </w:rPr>
                                      <w:instrText>HYPERLINK "https://open.substack.com/pub/heathercoxrichardson/p/june-18-2025-wednesday?utm_source=email&amp;redirect=app-store&amp;utm_campaign=email-read-in-app" \t "_blank"</w:instrText>
                                    </w:r>
                                    <w:r w:rsidRPr="008D4146">
                                      <w:rPr>
                                        <w:rFonts w:ascii="Times New Roman" w:eastAsia="Times New Roman" w:hAnsi="Times New Roman" w:cs="Times New Roman"/>
                                        <w:kern w:val="0"/>
                                        <w:sz w:val="24"/>
                                        <w:szCs w:val="24"/>
                                        <w14:ligatures w14:val="none"/>
                                      </w:rPr>
                                    </w:r>
                                    <w:r w:rsidRPr="008D4146">
                                      <w:rPr>
                                        <w:rFonts w:ascii="Times New Roman" w:eastAsia="Times New Roman" w:hAnsi="Times New Roman" w:cs="Times New Roman"/>
                                        <w:kern w:val="0"/>
                                        <w:sz w:val="24"/>
                                        <w:szCs w:val="24"/>
                                        <w14:ligatures w14:val="none"/>
                                      </w:rPr>
                                      <w:fldChar w:fldCharType="separate"/>
                                    </w:r>
                                  </w:p>
                                  <w:p w14:paraId="6D43F743"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r w:rsidRPr="008D4146">
                                      <w:rPr>
                                        <w:rFonts w:ascii="Segoe UI" w:eastAsia="Times New Roman" w:hAnsi="Segoe UI" w:cs="Segoe UI"/>
                                        <w:caps/>
                                        <w:color w:val="777777"/>
                                        <w:kern w:val="0"/>
                                        <w:sz w:val="18"/>
                                        <w:szCs w:val="18"/>
                                        <w14:ligatures w14:val="none"/>
                                      </w:rPr>
                                      <w:t>READ IN APP</w:t>
                                    </w:r>
                                    <w:r w:rsidRPr="008D4146">
                                      <w:rPr>
                                        <w:rFonts w:ascii="Segoe UI" w:eastAsia="Times New Roman" w:hAnsi="Segoe UI" w:cs="Segoe UI"/>
                                        <w:caps/>
                                        <w:noProof/>
                                        <w:color w:val="777777"/>
                                        <w:kern w:val="0"/>
                                        <w:sz w:val="18"/>
                                        <w:szCs w:val="18"/>
                                        <w14:ligatures w14:val="none"/>
                                      </w:rPr>
                                      <w:drawing>
                                        <wp:inline distT="0" distB="0" distL="0" distR="0" wp14:anchorId="0FC89140" wp14:editId="1C78F003">
                                          <wp:extent cx="175260" cy="175260"/>
                                          <wp:effectExtent l="0" t="0" r="0" b="0"/>
                                          <wp:docPr id="17" name="Picture 17">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8D4146">
                                      <w:rPr>
                                        <w:rFonts w:ascii="Times New Roman" w:eastAsia="Times New Roman" w:hAnsi="Times New Roman" w:cs="Times New Roman"/>
                                        <w:kern w:val="0"/>
                                        <w:sz w:val="24"/>
                                        <w:szCs w:val="24"/>
                                        <w14:ligatures w14:val="none"/>
                                      </w:rPr>
                                      <w:fldChar w:fldCharType="end"/>
                                    </w:r>
                                  </w:p>
                                </w:tc>
                              </w:tr>
                            </w:tbl>
                            <w:p w14:paraId="19C64FF2"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bl>
                      <w:p w14:paraId="576E264D" w14:textId="77777777" w:rsidR="008D4146" w:rsidRPr="008D4146" w:rsidRDefault="008D4146" w:rsidP="008D4146">
                        <w:pPr>
                          <w:spacing w:after="0" w:line="240" w:lineRule="auto"/>
                          <w:jc w:val="right"/>
                          <w:rPr>
                            <w:rFonts w:ascii="Times New Roman" w:eastAsia="Times New Roman" w:hAnsi="Times New Roman" w:cs="Times New Roman"/>
                            <w:kern w:val="0"/>
                            <w:sz w:val="24"/>
                            <w:szCs w:val="24"/>
                            <w14:ligatures w14:val="none"/>
                          </w:rPr>
                        </w:pPr>
                      </w:p>
                    </w:tc>
                  </w:tr>
                </w:tbl>
                <w:p w14:paraId="62DF2EC2"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r w:rsidR="008D4146" w:rsidRPr="008D4146" w14:paraId="324A3799" w14:textId="77777777" w:rsidTr="008D4146">
              <w:trPr>
                <w:trHeight w:val="160"/>
                <w:tblCellSpacing w:w="0" w:type="dxa"/>
              </w:trPr>
              <w:tc>
                <w:tcPr>
                  <w:tcW w:w="0" w:type="auto"/>
                  <w:vAlign w:val="center"/>
                  <w:hideMark/>
                </w:tcPr>
                <w:p w14:paraId="6ED9BD90" w14:textId="77777777" w:rsidR="008D4146" w:rsidRPr="008D4146" w:rsidRDefault="008D4146" w:rsidP="008D4146">
                  <w:pPr>
                    <w:spacing w:after="0" w:line="0" w:lineRule="auto"/>
                    <w:rPr>
                      <w:rFonts w:ascii="Times New Roman" w:eastAsia="Times New Roman" w:hAnsi="Times New Roman" w:cs="Times New Roman"/>
                      <w:kern w:val="0"/>
                      <w:sz w:val="2"/>
                      <w:szCs w:val="2"/>
                      <w14:ligatures w14:val="none"/>
                    </w:rPr>
                  </w:pPr>
                  <w:r w:rsidRPr="008D4146">
                    <w:rPr>
                      <w:rFonts w:ascii="Times New Roman" w:eastAsia="Times New Roman" w:hAnsi="Times New Roman" w:cs="Times New Roman"/>
                      <w:kern w:val="0"/>
                      <w:sz w:val="2"/>
                      <w:szCs w:val="2"/>
                      <w14:ligatures w14:val="none"/>
                    </w:rPr>
                    <w:t> </w:t>
                  </w:r>
                </w:p>
              </w:tc>
            </w:tr>
          </w:tbl>
          <w:p w14:paraId="6443ACD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Tomorrow is the federal holiday honoring Juneteenth, the celebration of the announcement in Texas on June 19th, 1865, that enslaved Americans were free.</w:t>
            </w:r>
          </w:p>
          <w:p w14:paraId="134AA028"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That announcement came as late as it did because, while General Robert E. Lee surrendered his Army of Northern Virginia to General Ulysses S. Grant of the U.S. Army on April 9, 1865, it was not until June 2 that General Edmund Kirby Smith surrendered the Trans-Mississippi Department, the last major army of the Confederacy, to the United States, in Galveston, Texas. Smith then fled to Mexico.</w:t>
            </w:r>
          </w:p>
          <w:p w14:paraId="30EECF29"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Seventeen days later, Major General Gordon Granger of the U.S. Army arrived to take charge of the soldiers stationed in Texas. On that day, June 19, he issued General Order Number 3. It read:</w:t>
            </w:r>
          </w:p>
          <w:p w14:paraId="548E2D50"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“The people of Texas are informed that, in accordance with a proclamation from the Executive of the United States, all slaves are free. This involves an absolute equality of personal rights and rights of property between former masters and slaves, and the connection heretofore existing between them becomes that between employer and hired labor.”</w:t>
            </w:r>
          </w:p>
          <w:p w14:paraId="6D6D3299"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 xml:space="preserve">Granger’s order referred to the Emancipation Proclamation of January 1, 1863, which declared that Americans enslaved in states that were in rebellion against the United States “shall be then, thenceforward, and forever free; and the Executive Government of the United States, including the military and naval authority thereof, will recognize and maintain the freedom of such persons.” Granger was informing the people of Galveston that, Texas having been in rebellion on January </w:t>
            </w:r>
            <w:r w:rsidRPr="008D4146">
              <w:rPr>
                <w:rFonts w:ascii="Times New Roman" w:eastAsia="Times New Roman" w:hAnsi="Times New Roman" w:cs="Times New Roman"/>
                <w:color w:val="363737"/>
                <w:kern w:val="0"/>
                <w:sz w:val="24"/>
                <w:szCs w:val="24"/>
                <w14:ligatures w14:val="none"/>
              </w:rPr>
              <w:lastRenderedPageBreak/>
              <w:t>1, 1863, their world had changed. The federal government would see to it that, going forward, white people and Black people would be equal.</w:t>
            </w:r>
          </w:p>
          <w:p w14:paraId="113AFDF0"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Black people in Galveston met the news Order No. 3 brought with celebrations in the streets, but emancipation was not a gift from white Americans. Black Americans had fought and died for the United States</w:t>
            </w:r>
            <w:r w:rsidRPr="008D4146">
              <w:rPr>
                <w:rFonts w:ascii="Times New Roman" w:eastAsia="Times New Roman" w:hAnsi="Times New Roman" w:cs="Times New Roman"/>
                <w:i/>
                <w:iCs/>
                <w:color w:val="363737"/>
                <w:kern w:val="0"/>
                <w:sz w:val="24"/>
                <w:szCs w:val="24"/>
                <w14:ligatures w14:val="none"/>
              </w:rPr>
              <w:t>. </w:t>
            </w:r>
            <w:r w:rsidRPr="008D4146">
              <w:rPr>
                <w:rFonts w:ascii="Times New Roman" w:eastAsia="Times New Roman" w:hAnsi="Times New Roman" w:cs="Times New Roman"/>
                <w:color w:val="363737"/>
                <w:kern w:val="0"/>
                <w:sz w:val="24"/>
                <w:szCs w:val="24"/>
                <w14:ligatures w14:val="none"/>
              </w:rPr>
              <w:t>They had worked as soldiers, as nurses, and as day laborers in the Union army. Those who could had demonstrated their hatred of enslavement and the Confederacy by leaving their homes for the northern lines, sometimes delivering valuable information or matériel to the Union, while those unable to leave had hidden wounded U.S. soldiers and helped them get back to Union lines.</w:t>
            </w:r>
          </w:p>
          <w:p w14:paraId="1F2C9876"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But white former Confederates in Texas were demoralized and angered by the changes in their circumstances. “It looked like everything worth living for was gone,” Texas cattleman Charles Goodnight later recalled.</w:t>
            </w:r>
          </w:p>
          <w:p w14:paraId="0CE1AA28"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 xml:space="preserve">In summer 1865, white legislators in the states of the former Confederacy grudgingly ratified the Thirteenth Amendment, which abolished enslavement except as punishment for a crime. But they also passed laws to keep </w:t>
            </w:r>
            <w:proofErr w:type="spellStart"/>
            <w:r w:rsidRPr="008D4146">
              <w:rPr>
                <w:rFonts w:ascii="Times New Roman" w:eastAsia="Times New Roman" w:hAnsi="Times New Roman" w:cs="Times New Roman"/>
                <w:color w:val="363737"/>
                <w:kern w:val="0"/>
                <w:sz w:val="24"/>
                <w:szCs w:val="24"/>
                <w14:ligatures w14:val="none"/>
              </w:rPr>
              <w:t>freedpeople</w:t>
            </w:r>
            <w:proofErr w:type="spellEnd"/>
            <w:r w:rsidRPr="008D4146">
              <w:rPr>
                <w:rFonts w:ascii="Times New Roman" w:eastAsia="Times New Roman" w:hAnsi="Times New Roman" w:cs="Times New Roman"/>
                <w:color w:val="363737"/>
                <w:kern w:val="0"/>
                <w:sz w:val="24"/>
                <w:szCs w:val="24"/>
                <w14:ligatures w14:val="none"/>
              </w:rPr>
              <w:t xml:space="preserve"> subservient to their white neighbors. These laws, known as the Black Codes, varied by state, but they generally bound Black Americans to yearlong contracts working in fields owned by white men; prohibited Black people from meeting in groups, owning guns or property, or testifying in court; outlawed interracial marriage; and permitted white men to buy out the jail terms of Black people convicted of a wide swath of petty crimes, and then to force those former prisoners into labor to pay off their debt.</w:t>
            </w:r>
          </w:p>
          <w:p w14:paraId="4849785A"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 xml:space="preserve">Congress refused to readmit the southern states with the Black Codes in place, and in December 1865, Americans added the Thirteenth Amendment to the Constitution. Six months later, Texas </w:t>
            </w:r>
            <w:proofErr w:type="spellStart"/>
            <w:r w:rsidRPr="008D4146">
              <w:rPr>
                <w:rFonts w:ascii="Times New Roman" w:eastAsia="Times New Roman" w:hAnsi="Times New Roman" w:cs="Times New Roman"/>
                <w:color w:val="363737"/>
                <w:kern w:val="0"/>
                <w:sz w:val="24"/>
                <w:szCs w:val="24"/>
                <w14:ligatures w14:val="none"/>
              </w:rPr>
              <w:t>freedpeople</w:t>
            </w:r>
            <w:proofErr w:type="spellEnd"/>
            <w:r w:rsidRPr="008D4146">
              <w:rPr>
                <w:rFonts w:ascii="Times New Roman" w:eastAsia="Times New Roman" w:hAnsi="Times New Roman" w:cs="Times New Roman"/>
                <w:color w:val="363737"/>
                <w:kern w:val="0"/>
                <w:sz w:val="24"/>
                <w:szCs w:val="24"/>
                <w14:ligatures w14:val="none"/>
              </w:rPr>
              <w:t xml:space="preserve"> gathered on June 19, 1866, to celebrate the coming of their freedom with prayers, speeches, food, and socializing.</w:t>
            </w:r>
          </w:p>
          <w:p w14:paraId="459AFAE6"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lastRenderedPageBreak/>
              <w:t>By then, congressmen had turned to guaranteeing that states could not pass discriminatory laws against citizens who lived in them, laws like the Black Codes. In 1866 they wrote and passed the Fourteenth Amendment to the Constitution. Its first section established that “All persons born or naturalized in the United States, and subject to the jurisdiction thereof, are citizens of the United States and of the State wherein they reside.” It went on: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14:paraId="65981A1A"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That was the whole ball game, the one that would put teeth behind the principles in the Emancipation Proclamation. The federal government had declared that a state legislature—no matter who elected it or what voters called for—could not discriminate against any of its citizens or arbitrarily take away any of a citizen’s rights. Then, like the Thirteenth Amendment before it, the Fourteenth declared that “Congress shall have the power to enforce, by appropriate legislation, the provisions of this article,” strengthening the federal government.</w:t>
            </w:r>
          </w:p>
          <w:p w14:paraId="172E3B6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 xml:space="preserve">Rather than accept this new </w:t>
            </w:r>
            <w:proofErr w:type="gramStart"/>
            <w:r w:rsidRPr="008D4146">
              <w:rPr>
                <w:rFonts w:ascii="Times New Roman" w:eastAsia="Times New Roman" w:hAnsi="Times New Roman" w:cs="Times New Roman"/>
                <w:color w:val="363737"/>
                <w:kern w:val="0"/>
                <w:sz w:val="24"/>
                <w:szCs w:val="24"/>
                <w14:ligatures w14:val="none"/>
              </w:rPr>
              <w:t>state of affairs</w:t>
            </w:r>
            <w:proofErr w:type="gramEnd"/>
            <w:r w:rsidRPr="008D4146">
              <w:rPr>
                <w:rFonts w:ascii="Times New Roman" w:eastAsia="Times New Roman" w:hAnsi="Times New Roman" w:cs="Times New Roman"/>
                <w:color w:val="363737"/>
                <w:kern w:val="0"/>
                <w:sz w:val="24"/>
                <w:szCs w:val="24"/>
                <w14:ligatures w14:val="none"/>
              </w:rPr>
              <w:t xml:space="preserve">, leading white southerners decided they would rather remain under military rule. </w:t>
            </w:r>
            <w:proofErr w:type="gramStart"/>
            <w:r w:rsidRPr="008D4146">
              <w:rPr>
                <w:rFonts w:ascii="Times New Roman" w:eastAsia="Times New Roman" w:hAnsi="Times New Roman" w:cs="Times New Roman"/>
                <w:color w:val="363737"/>
                <w:kern w:val="0"/>
                <w:sz w:val="24"/>
                <w:szCs w:val="24"/>
                <w14:ligatures w14:val="none"/>
              </w:rPr>
              <w:t>So</w:t>
            </w:r>
            <w:proofErr w:type="gramEnd"/>
            <w:r w:rsidRPr="008D4146">
              <w:rPr>
                <w:rFonts w:ascii="Times New Roman" w:eastAsia="Times New Roman" w:hAnsi="Times New Roman" w:cs="Times New Roman"/>
                <w:color w:val="363737"/>
                <w:kern w:val="0"/>
                <w:sz w:val="24"/>
                <w:szCs w:val="24"/>
                <w14:ligatures w14:val="none"/>
              </w:rPr>
              <w:t xml:space="preserve"> in March 1867, Congress passed the Military Reconstruction Act, calling for southern voters to elect delegates to new state constitutional conventions. And, for the first time in U.S. history, they mandated that Black men could vote in those elections.</w:t>
            </w:r>
          </w:p>
          <w:p w14:paraId="63A99DBB"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Three months later the federal government, eager to explain to Black citizens their new voting rights, encouraged “Juneteenth” celebrations, and the tradition of Juneteenth began to spread to Black communities across the nation. The next year, the addition of the Fourteenth Amendment to the Constitution remade the United States of America.</w:t>
            </w:r>
          </w:p>
          <w:p w14:paraId="7D14FB6D"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 xml:space="preserve">In 1865, Juneteenth was a celebration of freedom and the war’s end. In 1866 it was a celebration of the enshrinement of freedom in the U.S. Constitution after the Thirteenth Amendment had been ratified. In 1867, Juneteenth was a celebration of </w:t>
            </w:r>
            <w:r w:rsidRPr="008D4146">
              <w:rPr>
                <w:rFonts w:ascii="Times New Roman" w:eastAsia="Times New Roman" w:hAnsi="Times New Roman" w:cs="Times New Roman"/>
                <w:color w:val="363737"/>
                <w:kern w:val="0"/>
                <w:sz w:val="24"/>
                <w:szCs w:val="24"/>
                <w14:ligatures w14:val="none"/>
              </w:rPr>
              <w:lastRenderedPageBreak/>
              <w:t>the freedom of Black men to vote, the very real power of having a say in the government under which they lived.</w:t>
            </w:r>
          </w:p>
          <w:p w14:paraId="28FE856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Celebrations of Juneteenth declined during the Jim Crow years of the late nineteenth and early twentieth centuries, but as Black Americans from the South spread across the country during and after World War II, they brought Juneteenth with them. By the 1980s, Texas had established Juneteenth as a state holiday. Other states followed, and in 2021, thanks in part to pressure from activist Opal Lee, Congress made Juneteenth a federal holiday and President Joe Biden signed the measure into law.</w:t>
            </w:r>
          </w:p>
          <w:p w14:paraId="47507D2F"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But throughout our history, those determined to preserve a government that discriminates between Americans according to race, gender, religion, ability, and so on, have embraced the idea that true democracy means reducing the power of the federal government and centering the power of the state governments, where voters—registered according to state laws—can choose the policies they prefer…even if they are discriminatory. They have also insisted, as former Confederates did in the late 1860s, that any laws protecting the equal rights of minorities discriminate against the white majority.</w:t>
            </w:r>
          </w:p>
          <w:p w14:paraId="75DF59D3"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b/>
                <w:bCs/>
                <w:color w:val="363737"/>
                <w:kern w:val="0"/>
                <w:sz w:val="24"/>
                <w:szCs w:val="24"/>
                <w14:ligatures w14:val="none"/>
              </w:rPr>
              <w:t>In 2025, as the Trump administration echoes those people, celebrations of Juneteenth are being cut back or even canceled. Corporate sponsors and local governments, as well as the national government, are pulling back their support for festivals and Juneteenth events.</w:t>
            </w:r>
          </w:p>
          <w:p w14:paraId="1485E71F"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b/>
                <w:bCs/>
                <w:color w:val="363737"/>
                <w:kern w:val="0"/>
                <w:sz w:val="24"/>
                <w:szCs w:val="24"/>
                <w14:ligatures w14:val="none"/>
              </w:rPr>
              <w:t>Our history matters. Juneteenth is the celebration of a new nation, one that would honor the equality of all Americans—and one that, 160 years after it was established, we are in danger of losing as those in power set about rewriting the record.</w:t>
            </w:r>
          </w:p>
          <w:p w14:paraId="7000404A"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To make sure people can still get the real story of Juneteenth and why it matters, my team produced this short video.</w:t>
            </w:r>
          </w:p>
          <w:p w14:paraId="54AF4148"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lastRenderedPageBreak/>
              <w:t>Wishing you all a meaningful Juneteenth.</w:t>
            </w:r>
          </w:p>
          <w:p w14:paraId="62683E4C" w14:textId="77777777" w:rsidR="008D4146" w:rsidRPr="008D4146" w:rsidRDefault="008D4146" w:rsidP="008D4146">
            <w:pPr>
              <w:spacing w:after="0" w:line="390" w:lineRule="atLeast"/>
              <w:rPr>
                <w:rFonts w:ascii="Times New Roman" w:eastAsia="Times New Roman" w:hAnsi="Times New Roman" w:cs="Times New Roman"/>
                <w:kern w:val="0"/>
                <w:sz w:val="24"/>
                <w:szCs w:val="24"/>
                <w14:ligatures w14:val="none"/>
              </w:rPr>
            </w:pPr>
            <w:r w:rsidRPr="008D4146">
              <w:rPr>
                <w:rFonts w:ascii="Times New Roman" w:eastAsia="Times New Roman" w:hAnsi="Times New Roman" w:cs="Times New Roman"/>
                <w:noProof/>
                <w:color w:val="1155CC"/>
                <w:kern w:val="0"/>
                <w:sz w:val="24"/>
                <w:szCs w:val="24"/>
                <w14:ligatures w14:val="none"/>
              </w:rPr>
              <w:drawing>
                <wp:inline distT="0" distB="0" distL="0" distR="0" wp14:anchorId="669C7090" wp14:editId="47CC295A">
                  <wp:extent cx="6934835" cy="3907155"/>
                  <wp:effectExtent l="0" t="0" r="0" b="0"/>
                  <wp:docPr id="18" name="Picture 16" descr="A video of a video of a video of a video of a video of a video of a video of a video of a video of a video of a video of a video of a video of&#10;&#10;AI-generated content may be incorrect.">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descr="A video of a video of a video of a video of a video of a video of a video of a video of a video of a video of a video of a video of a video of&#10;&#10;AI-generated content may be incorrect.">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934835" cy="3907155"/>
                          </a:xfrm>
                          <a:prstGeom prst="rect">
                            <a:avLst/>
                          </a:prstGeom>
                          <a:noFill/>
                          <a:ln>
                            <a:noFill/>
                          </a:ln>
                        </pic:spPr>
                      </pic:pic>
                    </a:graphicData>
                  </a:graphic>
                </wp:inline>
              </w:drawing>
            </w:r>
          </w:p>
          <w:p w14:paraId="542ACCF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w:t>
            </w:r>
          </w:p>
          <w:p w14:paraId="0905F40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Notes:</w:t>
            </w:r>
          </w:p>
          <w:p w14:paraId="446F7148"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29" w:tgtFrame="_blank" w:history="1">
              <w:r w:rsidRPr="008D4146">
                <w:rPr>
                  <w:rFonts w:ascii="Times New Roman" w:eastAsia="Times New Roman" w:hAnsi="Times New Roman" w:cs="Times New Roman"/>
                  <w:color w:val="363737"/>
                  <w:kern w:val="0"/>
                  <w:sz w:val="24"/>
                  <w:szCs w:val="24"/>
                  <w:u w:val="single"/>
                  <w14:ligatures w14:val="none"/>
                </w:rPr>
                <w:t>https://www.archives.gov/news/articles/juneteenth-original-document</w:t>
              </w:r>
            </w:hyperlink>
          </w:p>
          <w:p w14:paraId="0259AE9A"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color w:val="363737"/>
                <w:kern w:val="0"/>
                <w:sz w:val="24"/>
                <w:szCs w:val="24"/>
                <w14:ligatures w14:val="none"/>
              </w:rPr>
              <w:t>J. Evetts Haley, </w:t>
            </w:r>
            <w:r w:rsidRPr="008D4146">
              <w:rPr>
                <w:rFonts w:ascii="Times New Roman" w:eastAsia="Times New Roman" w:hAnsi="Times New Roman" w:cs="Times New Roman"/>
                <w:i/>
                <w:iCs/>
                <w:color w:val="363737"/>
                <w:kern w:val="0"/>
                <w:sz w:val="24"/>
                <w:szCs w:val="24"/>
                <w14:ligatures w14:val="none"/>
              </w:rPr>
              <w:t>Charles Goodnight: Cowman and Plainsman</w:t>
            </w:r>
            <w:r w:rsidRPr="008D4146">
              <w:rPr>
                <w:rFonts w:ascii="Times New Roman" w:eastAsia="Times New Roman" w:hAnsi="Times New Roman" w:cs="Times New Roman"/>
                <w:color w:val="363737"/>
                <w:kern w:val="0"/>
                <w:sz w:val="24"/>
                <w:szCs w:val="24"/>
                <w14:ligatures w14:val="none"/>
              </w:rPr>
              <w:t> (1949; rpt. University of Oklahoma Press, 1981).</w:t>
            </w:r>
          </w:p>
          <w:p w14:paraId="458BFC72"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0" w:tgtFrame="_blank" w:history="1">
              <w:r w:rsidRPr="008D4146">
                <w:rPr>
                  <w:rFonts w:ascii="Times New Roman" w:eastAsia="Times New Roman" w:hAnsi="Times New Roman" w:cs="Times New Roman"/>
                  <w:color w:val="363737"/>
                  <w:kern w:val="0"/>
                  <w:sz w:val="24"/>
                  <w:szCs w:val="24"/>
                  <w:u w:val="single"/>
                  <w14:ligatures w14:val="none"/>
                </w:rPr>
                <w:t>https://www.archives.gov/milestone-documents/13th-amendment</w:t>
              </w:r>
            </w:hyperlink>
          </w:p>
          <w:p w14:paraId="26608B97"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1" w:tgtFrame="_blank" w:history="1">
              <w:r w:rsidRPr="008D4146">
                <w:rPr>
                  <w:rFonts w:ascii="Times New Roman" w:eastAsia="Times New Roman" w:hAnsi="Times New Roman" w:cs="Times New Roman"/>
                  <w:color w:val="363737"/>
                  <w:kern w:val="0"/>
                  <w:sz w:val="24"/>
                  <w:szCs w:val="24"/>
                  <w:u w:val="single"/>
                  <w14:ligatures w14:val="none"/>
                </w:rPr>
                <w:t>https://www.archives.gov/milestone-documents/14th-amendment</w:t>
              </w:r>
            </w:hyperlink>
          </w:p>
          <w:p w14:paraId="60D7F918"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2" w:tgtFrame="_blank" w:history="1">
              <w:r w:rsidRPr="008D4146">
                <w:rPr>
                  <w:rFonts w:ascii="Times New Roman" w:eastAsia="Times New Roman" w:hAnsi="Times New Roman" w:cs="Times New Roman"/>
                  <w:color w:val="363737"/>
                  <w:kern w:val="0"/>
                  <w:sz w:val="24"/>
                  <w:szCs w:val="24"/>
                  <w:u w:val="single"/>
                  <w14:ligatures w14:val="none"/>
                </w:rPr>
                <w:t>https://avalon.law.yale.edu/19th_century/csa_scarsec.asp</w:t>
              </w:r>
            </w:hyperlink>
          </w:p>
          <w:p w14:paraId="587BF45F"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3" w:tgtFrame="_blank" w:history="1">
              <w:r w:rsidRPr="008D4146">
                <w:rPr>
                  <w:rFonts w:ascii="Times New Roman" w:eastAsia="Times New Roman" w:hAnsi="Times New Roman" w:cs="Times New Roman"/>
                  <w:color w:val="363737"/>
                  <w:kern w:val="0"/>
                  <w:sz w:val="24"/>
                  <w:szCs w:val="24"/>
                  <w:u w:val="single"/>
                  <w14:ligatures w14:val="none"/>
                </w:rPr>
                <w:t>https://www.tshaonline.org/handbook/entries/juneteenth</w:t>
              </w:r>
            </w:hyperlink>
          </w:p>
          <w:p w14:paraId="265AB482"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4" w:tgtFrame="_blank" w:history="1">
              <w:r w:rsidRPr="008D4146">
                <w:rPr>
                  <w:rFonts w:ascii="Times New Roman" w:eastAsia="Times New Roman" w:hAnsi="Times New Roman" w:cs="Times New Roman"/>
                  <w:color w:val="363737"/>
                  <w:kern w:val="0"/>
                  <w:sz w:val="24"/>
                  <w:szCs w:val="24"/>
                  <w:u w:val="single"/>
                  <w14:ligatures w14:val="none"/>
                </w:rPr>
                <w:t>https://www.tsl.texas.gov/ref/abouttx/juneteenth</w:t>
              </w:r>
            </w:hyperlink>
          </w:p>
          <w:p w14:paraId="00CBAA75"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5" w:tgtFrame="_blank" w:history="1">
              <w:r w:rsidRPr="008D4146">
                <w:rPr>
                  <w:rFonts w:ascii="Times New Roman" w:eastAsia="Times New Roman" w:hAnsi="Times New Roman" w:cs="Times New Roman"/>
                  <w:color w:val="363737"/>
                  <w:kern w:val="0"/>
                  <w:sz w:val="24"/>
                  <w:szCs w:val="24"/>
                  <w:u w:val="single"/>
                  <w14:ligatures w14:val="none"/>
                </w:rPr>
                <w:t>https://www.archives.gov/exhibits/featured-documents/emancipation-proclamation/transcript.html</w:t>
              </w:r>
            </w:hyperlink>
          </w:p>
          <w:p w14:paraId="20570C12"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6" w:tgtFrame="_blank" w:history="1">
              <w:r w:rsidRPr="008D4146">
                <w:rPr>
                  <w:rFonts w:ascii="Times New Roman" w:eastAsia="Times New Roman" w:hAnsi="Times New Roman" w:cs="Times New Roman"/>
                  <w:color w:val="363737"/>
                  <w:kern w:val="0"/>
                  <w:sz w:val="24"/>
                  <w:szCs w:val="24"/>
                  <w:u w:val="single"/>
                  <w14:ligatures w14:val="none"/>
                </w:rPr>
                <w:t>https://www.cnn.com/2025/06/18/us/juneteenth-cancelations-trump-dei-rollbacks</w:t>
              </w:r>
            </w:hyperlink>
          </w:p>
          <w:p w14:paraId="4676BF8B"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7" w:tgtFrame="_blank" w:history="1">
              <w:r w:rsidRPr="008D4146">
                <w:rPr>
                  <w:rFonts w:ascii="Times New Roman" w:eastAsia="Times New Roman" w:hAnsi="Times New Roman" w:cs="Times New Roman"/>
                  <w:color w:val="363737"/>
                  <w:kern w:val="0"/>
                  <w:sz w:val="24"/>
                  <w:szCs w:val="24"/>
                  <w:u w:val="single"/>
                  <w14:ligatures w14:val="none"/>
                </w:rPr>
                <w:t>https://apnews.com/article/juneteenth-trump-diversity-e441197492e4360f3b7a8cbbc00b5c79</w:t>
              </w:r>
            </w:hyperlink>
          </w:p>
          <w:p w14:paraId="549F14E5"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8" w:tgtFrame="_blank" w:history="1">
              <w:r w:rsidRPr="008D4146">
                <w:rPr>
                  <w:rFonts w:ascii="Times New Roman" w:eastAsia="Times New Roman" w:hAnsi="Times New Roman" w:cs="Times New Roman"/>
                  <w:color w:val="363737"/>
                  <w:kern w:val="0"/>
                  <w:sz w:val="24"/>
                  <w:szCs w:val="24"/>
                  <w:u w:val="single"/>
                  <w14:ligatures w14:val="none"/>
                </w:rPr>
                <w:t>https://www.congress.gov/bill/117th-congress/senate-bill/475</w:t>
              </w:r>
            </w:hyperlink>
          </w:p>
          <w:p w14:paraId="75F16BCE"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39" w:tgtFrame="_blank" w:history="1">
              <w:r w:rsidRPr="008D4146">
                <w:rPr>
                  <w:rFonts w:ascii="Times New Roman" w:eastAsia="Times New Roman" w:hAnsi="Times New Roman" w:cs="Times New Roman"/>
                  <w:color w:val="363737"/>
                  <w:kern w:val="0"/>
                  <w:sz w:val="24"/>
                  <w:szCs w:val="24"/>
                  <w:u w:val="single"/>
                  <w14:ligatures w14:val="none"/>
                </w:rPr>
                <w:t>https://www.archives.gov/exhibits/featured-documents/emancipation-proclamation/transcript.html</w:t>
              </w:r>
            </w:hyperlink>
          </w:p>
          <w:p w14:paraId="49C1BD24"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hyperlink r:id="rId40" w:tgtFrame="_blank" w:history="1">
              <w:r w:rsidRPr="008D4146">
                <w:rPr>
                  <w:rFonts w:ascii="Times New Roman" w:eastAsia="Times New Roman" w:hAnsi="Times New Roman" w:cs="Times New Roman"/>
                  <w:color w:val="363737"/>
                  <w:kern w:val="0"/>
                  <w:sz w:val="24"/>
                  <w:szCs w:val="24"/>
                  <w:u w:val="single"/>
                  <w14:ligatures w14:val="none"/>
                </w:rPr>
                <w:t>https://www.npr.org/2021/06/15/1006934154/senate-unanimously-approves-a-bill-to-make-juneteenth-a-public-holiday</w:t>
              </w:r>
            </w:hyperlink>
          </w:p>
          <w:p w14:paraId="2881D8EF" w14:textId="77777777" w:rsidR="008D4146" w:rsidRPr="008D4146" w:rsidRDefault="008D4146" w:rsidP="008D4146">
            <w:pPr>
              <w:spacing w:line="390" w:lineRule="atLeast"/>
              <w:jc w:val="center"/>
              <w:rPr>
                <w:rFonts w:ascii="Times New Roman" w:eastAsia="Times New Roman" w:hAnsi="Times New Roman" w:cs="Times New Roman"/>
                <w:color w:val="363737"/>
                <w:kern w:val="0"/>
                <w:sz w:val="24"/>
                <w:szCs w:val="24"/>
                <w14:ligatures w14:val="none"/>
              </w:rPr>
            </w:pPr>
            <w:hyperlink r:id="rId41" w:tgtFrame="_blank" w:history="1">
              <w:r w:rsidRPr="008D4146">
                <w:rPr>
                  <w:rFonts w:ascii="Segoe UI" w:eastAsia="Times New Roman" w:hAnsi="Segoe UI" w:cs="Segoe UI"/>
                  <w:b/>
                  <w:bCs/>
                  <w:color w:val="363737"/>
                  <w:kern w:val="0"/>
                  <w:sz w:val="21"/>
                  <w:szCs w:val="21"/>
                  <w:bdr w:val="none" w:sz="0" w:space="0" w:color="auto" w:frame="1"/>
                  <w:shd w:val="clear" w:color="auto" w:fill="8AE1A2"/>
                  <w14:ligatures w14:val="none"/>
                </w:rPr>
                <w:t>Share</w:t>
              </w:r>
            </w:hyperlink>
          </w:p>
          <w:p w14:paraId="186C0DE9"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i/>
                <w:iCs/>
                <w:color w:val="363737"/>
                <w:kern w:val="0"/>
                <w:sz w:val="24"/>
                <w:szCs w:val="24"/>
                <w14:ligatures w14:val="none"/>
              </w:rPr>
              <w:t>You’re currently a free subscriber to Letters from an American. If you need help receiving Letters, changing your email address, or unsubscribing, please visit </w:t>
            </w:r>
            <w:hyperlink r:id="rId42" w:tgtFrame="_blank" w:history="1">
              <w:r w:rsidRPr="008D4146">
                <w:rPr>
                  <w:rFonts w:ascii="Times New Roman" w:eastAsia="Times New Roman" w:hAnsi="Times New Roman" w:cs="Times New Roman"/>
                  <w:i/>
                  <w:iCs/>
                  <w:color w:val="363737"/>
                  <w:kern w:val="0"/>
                  <w:sz w:val="24"/>
                  <w:szCs w:val="24"/>
                  <w:u w:val="single"/>
                  <w14:ligatures w14:val="none"/>
                </w:rPr>
                <w:t>our Support FAQ</w:t>
              </w:r>
            </w:hyperlink>
            <w:r w:rsidRPr="008D4146">
              <w:rPr>
                <w:rFonts w:ascii="Times New Roman" w:eastAsia="Times New Roman" w:hAnsi="Times New Roman" w:cs="Times New Roman"/>
                <w:i/>
                <w:iCs/>
                <w:color w:val="363737"/>
                <w:kern w:val="0"/>
                <w:sz w:val="24"/>
                <w:szCs w:val="24"/>
                <w14:ligatures w14:val="none"/>
              </w:rPr>
              <w:t>. You can also </w:t>
            </w:r>
            <w:hyperlink r:id="rId43" w:tgtFrame="_blank" w:history="1">
              <w:r w:rsidRPr="008D4146">
                <w:rPr>
                  <w:rFonts w:ascii="Times New Roman" w:eastAsia="Times New Roman" w:hAnsi="Times New Roman" w:cs="Times New Roman"/>
                  <w:i/>
                  <w:iCs/>
                  <w:color w:val="363737"/>
                  <w:kern w:val="0"/>
                  <w:sz w:val="24"/>
                  <w:szCs w:val="24"/>
                  <w:u w:val="single"/>
                  <w14:ligatures w14:val="none"/>
                </w:rPr>
                <w:t>submit a help request</w:t>
              </w:r>
            </w:hyperlink>
            <w:r w:rsidRPr="008D4146">
              <w:rPr>
                <w:rFonts w:ascii="Times New Roman" w:eastAsia="Times New Roman" w:hAnsi="Times New Roman" w:cs="Times New Roman"/>
                <w:i/>
                <w:iCs/>
                <w:color w:val="363737"/>
                <w:kern w:val="0"/>
                <w:sz w:val="24"/>
                <w:szCs w:val="24"/>
                <w14:ligatures w14:val="none"/>
              </w:rPr>
              <w:t> directly.</w:t>
            </w:r>
          </w:p>
          <w:p w14:paraId="045E6942" w14:textId="77777777" w:rsidR="008D4146" w:rsidRPr="008D4146" w:rsidRDefault="008D4146" w:rsidP="008D4146">
            <w:pPr>
              <w:spacing w:after="300" w:line="390" w:lineRule="atLeast"/>
              <w:rPr>
                <w:rFonts w:ascii="Times New Roman" w:eastAsia="Times New Roman" w:hAnsi="Times New Roman" w:cs="Times New Roman"/>
                <w:color w:val="363737"/>
                <w:kern w:val="0"/>
                <w:sz w:val="24"/>
                <w:szCs w:val="24"/>
                <w14:ligatures w14:val="none"/>
              </w:rPr>
            </w:pPr>
            <w:r w:rsidRPr="008D4146">
              <w:rPr>
                <w:rFonts w:ascii="Times New Roman" w:eastAsia="Times New Roman" w:hAnsi="Times New Roman" w:cs="Times New Roman"/>
                <w:i/>
                <w:iCs/>
                <w:color w:val="363737"/>
                <w:kern w:val="0"/>
                <w:sz w:val="24"/>
                <w:szCs w:val="24"/>
                <w14:ligatures w14:val="none"/>
              </w:rPr>
              <w:t>For the full experience, upgrade your subscription.</w:t>
            </w:r>
          </w:p>
          <w:p w14:paraId="34F8B2A3" w14:textId="77777777" w:rsidR="008D4146" w:rsidRPr="008D4146" w:rsidRDefault="008D4146" w:rsidP="008D4146">
            <w:pPr>
              <w:spacing w:line="390" w:lineRule="atLeast"/>
              <w:jc w:val="center"/>
              <w:rPr>
                <w:rFonts w:ascii="Times New Roman" w:eastAsia="Times New Roman" w:hAnsi="Times New Roman" w:cs="Times New Roman"/>
                <w:kern w:val="0"/>
                <w:sz w:val="24"/>
                <w:szCs w:val="24"/>
                <w14:ligatures w14:val="none"/>
              </w:rPr>
            </w:pPr>
            <w:hyperlink r:id="rId44" w:tgtFrame="_blank" w:history="1">
              <w:r w:rsidRPr="008D4146">
                <w:rPr>
                  <w:rFonts w:ascii="Segoe UI" w:eastAsia="Times New Roman" w:hAnsi="Segoe UI" w:cs="Segoe UI"/>
                  <w:b/>
                  <w:bCs/>
                  <w:color w:val="363737"/>
                  <w:kern w:val="0"/>
                  <w:sz w:val="21"/>
                  <w:szCs w:val="21"/>
                  <w:bdr w:val="none" w:sz="0" w:space="0" w:color="auto" w:frame="1"/>
                  <w:shd w:val="clear" w:color="auto" w:fill="8AE1A2"/>
                  <w14:ligatures w14:val="none"/>
                </w:rPr>
                <w:t>Upgrade to paid</w:t>
              </w:r>
            </w:hyperlink>
          </w:p>
          <w:tbl>
            <w:tblPr>
              <w:tblW w:w="5000" w:type="pct"/>
              <w:tblCellSpacing w:w="0" w:type="dxa"/>
              <w:tblCellMar>
                <w:left w:w="0" w:type="dxa"/>
                <w:right w:w="0" w:type="dxa"/>
              </w:tblCellMar>
              <w:tblLook w:val="04A0" w:firstRow="1" w:lastRow="0" w:firstColumn="1" w:lastColumn="0" w:noHBand="0" w:noVBand="1"/>
            </w:tblPr>
            <w:tblGrid>
              <w:gridCol w:w="7997"/>
            </w:tblGrid>
            <w:tr w:rsidR="008D4146" w:rsidRPr="008D4146" w14:paraId="00C5F847" w14:textId="77777777" w:rsidTr="008D4146">
              <w:trPr>
                <w:trHeight w:val="160"/>
                <w:tblCellSpacing w:w="0" w:type="dxa"/>
              </w:trPr>
              <w:tc>
                <w:tcPr>
                  <w:tcW w:w="0" w:type="auto"/>
                  <w:vAlign w:val="center"/>
                  <w:hideMark/>
                </w:tcPr>
                <w:p w14:paraId="43E9F0C1" w14:textId="77777777" w:rsidR="008D4146" w:rsidRPr="008D4146" w:rsidRDefault="008D4146" w:rsidP="008D4146">
                  <w:pPr>
                    <w:spacing w:after="0" w:line="0" w:lineRule="auto"/>
                    <w:rPr>
                      <w:rFonts w:ascii="Times New Roman" w:eastAsia="Times New Roman" w:hAnsi="Times New Roman" w:cs="Times New Roman"/>
                      <w:kern w:val="0"/>
                      <w:sz w:val="2"/>
                      <w:szCs w:val="2"/>
                      <w14:ligatures w14:val="none"/>
                    </w:rPr>
                  </w:pPr>
                  <w:r w:rsidRPr="008D4146">
                    <w:rPr>
                      <w:rFonts w:ascii="Times New Roman" w:eastAsia="Times New Roman" w:hAnsi="Times New Roman" w:cs="Times New Roman"/>
                      <w:kern w:val="0"/>
                      <w:sz w:val="2"/>
                      <w:szCs w:val="2"/>
                      <w14:ligatures w14:val="none"/>
                    </w:rPr>
                    <w:t> </w:t>
                  </w:r>
                </w:p>
              </w:tc>
            </w:tr>
            <w:tr w:rsidR="008D4146" w:rsidRPr="008D4146" w14:paraId="026999E0" w14:textId="77777777" w:rsidTr="008D4146">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981"/>
                    <w:gridCol w:w="16"/>
                  </w:tblGrid>
                  <w:tr w:rsidR="008D4146" w:rsidRPr="008D4146" w14:paraId="65E2CE2D"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05"/>
                          <w:gridCol w:w="120"/>
                          <w:gridCol w:w="1167"/>
                          <w:gridCol w:w="120"/>
                          <w:gridCol w:w="997"/>
                        </w:tblGrid>
                        <w:tr w:rsidR="008D4146" w:rsidRPr="008D4146" w14:paraId="79C165F4"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05"/>
                              </w:tblGrid>
                              <w:tr w:rsidR="008D4146" w:rsidRPr="008D4146" w14:paraId="376AA011" w14:textId="77777777">
                                <w:trPr>
                                  <w:tblCellSpacing w:w="0" w:type="dxa"/>
                                </w:trPr>
                                <w:tc>
                                  <w:tcPr>
                                    <w:tcW w:w="0" w:type="auto"/>
                                    <w:vAlign w:val="center"/>
                                    <w:hideMark/>
                                  </w:tcPr>
                                  <w:p w14:paraId="45D27F4E"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hyperlink r:id="rId45" w:tgtFrame="_blank" w:history="1">
                                      <w:r w:rsidRPr="008D4146">
                                        <w:rPr>
                                          <w:rFonts w:ascii="Segoe UI" w:eastAsia="Times New Roman" w:hAnsi="Segoe UI" w:cs="Segoe UI"/>
                                          <w:caps/>
                                          <w:noProof/>
                                          <w:color w:val="777777"/>
                                          <w:kern w:val="0"/>
                                          <w:sz w:val="18"/>
                                          <w:szCs w:val="18"/>
                                          <w14:ligatures w14:val="none"/>
                                        </w:rPr>
                                        <w:drawing>
                                          <wp:inline distT="0" distB="0" distL="0" distR="0" wp14:anchorId="371E19C8" wp14:editId="18CFEACB">
                                            <wp:extent cx="175260" cy="175260"/>
                                            <wp:effectExtent l="0" t="0" r="0" b="0"/>
                                            <wp:docPr id="19" name="Picture 15">
                                              <a:hlinkClick xmlns:a="http://schemas.openxmlformats.org/drawingml/2006/main" r:id="rId4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45"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8D4146">
                                        <w:rPr>
                                          <w:rFonts w:ascii="Segoe UI" w:eastAsia="Times New Roman" w:hAnsi="Segoe UI" w:cs="Segoe UI"/>
                                          <w:caps/>
                                          <w:color w:val="777777"/>
                                          <w:kern w:val="0"/>
                                          <w:sz w:val="18"/>
                                          <w:szCs w:val="18"/>
                                          <w14:ligatures w14:val="none"/>
                                        </w:rPr>
                                        <w:t>Like</w:t>
                                      </w:r>
                                    </w:hyperlink>
                                  </w:p>
                                </w:tc>
                              </w:tr>
                            </w:tbl>
                            <w:p w14:paraId="108B6B1E"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120" w:type="dxa"/>
                              <w:vAlign w:val="center"/>
                              <w:hideMark/>
                            </w:tcPr>
                            <w:p w14:paraId="4F99278D"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167"/>
                              </w:tblGrid>
                              <w:tr w:rsidR="008D4146" w:rsidRPr="008D4146" w14:paraId="2EE180E3" w14:textId="77777777">
                                <w:trPr>
                                  <w:tblCellSpacing w:w="0" w:type="dxa"/>
                                </w:trPr>
                                <w:tc>
                                  <w:tcPr>
                                    <w:tcW w:w="0" w:type="auto"/>
                                    <w:vAlign w:val="center"/>
                                    <w:hideMark/>
                                  </w:tcPr>
                                  <w:p w14:paraId="418F3B44"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hyperlink r:id="rId46" w:tgtFrame="_blank" w:history="1">
                                      <w:r w:rsidRPr="008D4146">
                                        <w:rPr>
                                          <w:rFonts w:ascii="Segoe UI" w:eastAsia="Times New Roman" w:hAnsi="Segoe UI" w:cs="Segoe UI"/>
                                          <w:caps/>
                                          <w:noProof/>
                                          <w:color w:val="777777"/>
                                          <w:kern w:val="0"/>
                                          <w:sz w:val="18"/>
                                          <w:szCs w:val="18"/>
                                          <w14:ligatures w14:val="none"/>
                                        </w:rPr>
                                        <w:drawing>
                                          <wp:inline distT="0" distB="0" distL="0" distR="0" wp14:anchorId="7B6F3F1D" wp14:editId="75D545C6">
                                            <wp:extent cx="175260" cy="175260"/>
                                            <wp:effectExtent l="0" t="0" r="0" b="0"/>
                                            <wp:docPr id="20" name="Picture 14">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8D4146">
                                        <w:rPr>
                                          <w:rFonts w:ascii="Segoe UI" w:eastAsia="Times New Roman" w:hAnsi="Segoe UI" w:cs="Segoe UI"/>
                                          <w:caps/>
                                          <w:color w:val="777777"/>
                                          <w:kern w:val="0"/>
                                          <w:sz w:val="18"/>
                                          <w:szCs w:val="18"/>
                                          <w14:ligatures w14:val="none"/>
                                        </w:rPr>
                                        <w:t>Comment</w:t>
                                      </w:r>
                                    </w:hyperlink>
                                  </w:p>
                                </w:tc>
                              </w:tr>
                            </w:tbl>
                            <w:p w14:paraId="1C1A4E7F"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120" w:type="dxa"/>
                              <w:vAlign w:val="center"/>
                              <w:hideMark/>
                            </w:tcPr>
                            <w:p w14:paraId="3842234C"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997"/>
                              </w:tblGrid>
                              <w:tr w:rsidR="008D4146" w:rsidRPr="008D4146" w14:paraId="26C1E857" w14:textId="77777777">
                                <w:trPr>
                                  <w:tblCellSpacing w:w="0" w:type="dxa"/>
                                </w:trPr>
                                <w:tc>
                                  <w:tcPr>
                                    <w:tcW w:w="0" w:type="auto"/>
                                    <w:vAlign w:val="center"/>
                                    <w:hideMark/>
                                  </w:tcPr>
                                  <w:p w14:paraId="5C50E72F" w14:textId="77777777" w:rsidR="008D4146" w:rsidRPr="008D4146" w:rsidRDefault="008D4146" w:rsidP="008D4146">
                                    <w:pPr>
                                      <w:spacing w:after="0" w:line="240" w:lineRule="auto"/>
                                      <w:jc w:val="center"/>
                                      <w:rPr>
                                        <w:rFonts w:ascii="Times New Roman" w:eastAsia="Times New Roman" w:hAnsi="Times New Roman" w:cs="Times New Roman"/>
                                        <w:kern w:val="0"/>
                                        <w:sz w:val="24"/>
                                        <w:szCs w:val="24"/>
                                        <w14:ligatures w14:val="none"/>
                                      </w:rPr>
                                    </w:pPr>
                                    <w:hyperlink r:id="rId47" w:tgtFrame="_blank" w:history="1">
                                      <w:r w:rsidRPr="008D4146">
                                        <w:rPr>
                                          <w:rFonts w:ascii="Segoe UI" w:eastAsia="Times New Roman" w:hAnsi="Segoe UI" w:cs="Segoe UI"/>
                                          <w:caps/>
                                          <w:noProof/>
                                          <w:color w:val="777777"/>
                                          <w:kern w:val="0"/>
                                          <w:sz w:val="18"/>
                                          <w:szCs w:val="18"/>
                                          <w14:ligatures w14:val="none"/>
                                        </w:rPr>
                                        <w:drawing>
                                          <wp:inline distT="0" distB="0" distL="0" distR="0" wp14:anchorId="11E2C215" wp14:editId="433C4A90">
                                            <wp:extent cx="175260" cy="175260"/>
                                            <wp:effectExtent l="0" t="0" r="0" b="0"/>
                                            <wp:docPr id="21" name="Picture 13">
                                              <a:hlinkClick xmlns:a="http://schemas.openxmlformats.org/drawingml/2006/main" r:id="rId4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47"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8D4146">
                                        <w:rPr>
                                          <w:rFonts w:ascii="Segoe UI" w:eastAsia="Times New Roman" w:hAnsi="Segoe UI" w:cs="Segoe UI"/>
                                          <w:caps/>
                                          <w:color w:val="777777"/>
                                          <w:kern w:val="0"/>
                                          <w:sz w:val="18"/>
                                          <w:szCs w:val="18"/>
                                          <w14:ligatures w14:val="none"/>
                                        </w:rPr>
                                        <w:t>Restack</w:t>
                                      </w:r>
                                    </w:hyperlink>
                                  </w:p>
                                </w:tc>
                              </w:tr>
                            </w:tbl>
                            <w:p w14:paraId="77FB2B84"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bl>
                      <w:p w14:paraId="0B713D5A"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8D4146" w:rsidRPr="008D4146" w14:paraId="6F07C5E5" w14:textId="77777777">
                          <w:trPr>
                            <w:tblCellSpacing w:w="0" w:type="dxa"/>
                            <w:jc w:val="right"/>
                          </w:trPr>
                          <w:tc>
                            <w:tcPr>
                              <w:tcW w:w="0" w:type="auto"/>
                              <w:vAlign w:val="center"/>
                              <w:hideMark/>
                            </w:tcPr>
                            <w:p w14:paraId="124B54FA" w14:textId="77777777" w:rsidR="008D4146" w:rsidRPr="008D4146" w:rsidRDefault="008D4146" w:rsidP="008D4146">
                              <w:pPr>
                                <w:spacing w:after="0" w:line="240" w:lineRule="auto"/>
                                <w:rPr>
                                  <w:rFonts w:ascii="Times New Roman" w:eastAsia="Times New Roman" w:hAnsi="Times New Roman" w:cs="Times New Roman"/>
                                  <w:kern w:val="0"/>
                                  <w:sz w:val="20"/>
                                  <w:szCs w:val="20"/>
                                  <w14:ligatures w14:val="none"/>
                                </w:rPr>
                              </w:pPr>
                            </w:p>
                          </w:tc>
                        </w:tr>
                      </w:tbl>
                      <w:p w14:paraId="183FE28C" w14:textId="77777777" w:rsidR="008D4146" w:rsidRPr="008D4146" w:rsidRDefault="008D4146" w:rsidP="008D4146">
                        <w:pPr>
                          <w:spacing w:after="0" w:line="240" w:lineRule="auto"/>
                          <w:jc w:val="right"/>
                          <w:rPr>
                            <w:rFonts w:ascii="Times New Roman" w:eastAsia="Times New Roman" w:hAnsi="Times New Roman" w:cs="Times New Roman"/>
                            <w:kern w:val="0"/>
                            <w:sz w:val="24"/>
                            <w:szCs w:val="24"/>
                            <w14:ligatures w14:val="none"/>
                          </w:rPr>
                        </w:pPr>
                      </w:p>
                    </w:tc>
                  </w:tr>
                </w:tbl>
                <w:p w14:paraId="490C92D4"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p>
              </w:tc>
            </w:tr>
            <w:tr w:rsidR="008D4146" w:rsidRPr="008D4146" w14:paraId="57D615B1" w14:textId="77777777" w:rsidTr="008D4146">
              <w:trPr>
                <w:trHeight w:val="160"/>
                <w:tblCellSpacing w:w="0" w:type="dxa"/>
              </w:trPr>
              <w:tc>
                <w:tcPr>
                  <w:tcW w:w="0" w:type="auto"/>
                  <w:vAlign w:val="center"/>
                  <w:hideMark/>
                </w:tcPr>
                <w:p w14:paraId="2840C519" w14:textId="77777777" w:rsidR="008D4146" w:rsidRPr="008D4146" w:rsidRDefault="008D4146" w:rsidP="008D4146">
                  <w:pPr>
                    <w:spacing w:after="0" w:line="0" w:lineRule="auto"/>
                    <w:rPr>
                      <w:rFonts w:ascii="Times New Roman" w:eastAsia="Times New Roman" w:hAnsi="Times New Roman" w:cs="Times New Roman"/>
                      <w:kern w:val="0"/>
                      <w:sz w:val="2"/>
                      <w:szCs w:val="2"/>
                      <w14:ligatures w14:val="none"/>
                    </w:rPr>
                  </w:pPr>
                  <w:r w:rsidRPr="008D4146">
                    <w:rPr>
                      <w:rFonts w:ascii="Times New Roman" w:eastAsia="Times New Roman" w:hAnsi="Times New Roman" w:cs="Times New Roman"/>
                      <w:kern w:val="0"/>
                      <w:sz w:val="2"/>
                      <w:szCs w:val="2"/>
                      <w14:ligatures w14:val="none"/>
                    </w:rPr>
                    <w:t> </w:t>
                  </w:r>
                </w:p>
              </w:tc>
            </w:tr>
          </w:tbl>
          <w:p w14:paraId="4B0B0E54" w14:textId="77777777" w:rsidR="008D4146" w:rsidRPr="008D4146" w:rsidRDefault="008D4146" w:rsidP="008D4146">
            <w:pPr>
              <w:spacing w:after="0" w:line="240" w:lineRule="atLeast"/>
              <w:jc w:val="center"/>
              <w:rPr>
                <w:rFonts w:ascii="Segoe UI" w:eastAsia="Times New Roman" w:hAnsi="Segoe UI" w:cs="Segoe UI"/>
                <w:color w:val="777777"/>
                <w:kern w:val="0"/>
                <w:sz w:val="18"/>
                <w:szCs w:val="18"/>
                <w14:ligatures w14:val="none"/>
              </w:rPr>
            </w:pPr>
            <w:r w:rsidRPr="008D4146">
              <w:rPr>
                <w:rFonts w:ascii="Segoe UI" w:eastAsia="Times New Roman" w:hAnsi="Segoe UI" w:cs="Segoe UI"/>
                <w:color w:val="777777"/>
                <w:kern w:val="0"/>
                <w:sz w:val="18"/>
                <w:szCs w:val="18"/>
                <w14:ligatures w14:val="none"/>
              </w:rPr>
              <w:t>© 2025 Heather Cox Richardson</w:t>
            </w:r>
            <w:r w:rsidRPr="008D4146">
              <w:rPr>
                <w:rFonts w:ascii="Segoe UI" w:eastAsia="Times New Roman" w:hAnsi="Segoe UI" w:cs="Segoe UI"/>
                <w:color w:val="777777"/>
                <w:kern w:val="0"/>
                <w:sz w:val="18"/>
                <w:szCs w:val="18"/>
                <w14:ligatures w14:val="none"/>
              </w:rPr>
              <w:br/>
              <w:t>548 Market Street PMB 72296, San Francisco, CA 94104</w:t>
            </w:r>
            <w:r w:rsidRPr="008D4146">
              <w:rPr>
                <w:rFonts w:ascii="Segoe UI" w:eastAsia="Times New Roman" w:hAnsi="Segoe UI" w:cs="Segoe UI"/>
                <w:color w:val="777777"/>
                <w:kern w:val="0"/>
                <w:sz w:val="18"/>
                <w:szCs w:val="18"/>
                <w14:ligatures w14:val="none"/>
              </w:rPr>
              <w:br/>
            </w:r>
            <w:hyperlink r:id="rId48" w:tgtFrame="_blank" w:history="1">
              <w:r w:rsidRPr="008D4146">
                <w:rPr>
                  <w:rFonts w:ascii="Segoe UI" w:eastAsia="Times New Roman" w:hAnsi="Segoe UI" w:cs="Segoe UI"/>
                  <w:color w:val="777777"/>
                  <w:kern w:val="0"/>
                  <w:sz w:val="18"/>
                  <w:szCs w:val="18"/>
                  <w:u w:val="single"/>
                  <w14:ligatures w14:val="none"/>
                </w:rPr>
                <w:t>Unsubscribe</w:t>
              </w:r>
            </w:hyperlink>
          </w:p>
          <w:p w14:paraId="02317CFE" w14:textId="77777777" w:rsidR="008D4146" w:rsidRPr="008D4146" w:rsidRDefault="008D4146" w:rsidP="008D4146">
            <w:pPr>
              <w:spacing w:after="0" w:line="300" w:lineRule="atLeast"/>
              <w:jc w:val="center"/>
              <w:rPr>
                <w:rFonts w:ascii="Segoe UI" w:eastAsia="Times New Roman" w:hAnsi="Segoe UI" w:cs="Segoe UI"/>
                <w:color w:val="777777"/>
                <w:kern w:val="0"/>
                <w:sz w:val="18"/>
                <w:szCs w:val="18"/>
                <w14:ligatures w14:val="none"/>
              </w:rPr>
            </w:pPr>
            <w:r w:rsidRPr="008D4146">
              <w:rPr>
                <w:rFonts w:ascii="Segoe UI" w:eastAsia="Times New Roman" w:hAnsi="Segoe UI" w:cs="Segoe UI"/>
                <w:noProof/>
                <w:color w:val="777777"/>
                <w:kern w:val="0"/>
                <w:sz w:val="18"/>
                <w:szCs w:val="18"/>
                <w14:ligatures w14:val="none"/>
              </w:rPr>
              <w:drawing>
                <wp:inline distT="0" distB="0" distL="0" distR="0" wp14:anchorId="7B055338" wp14:editId="1656948A">
                  <wp:extent cx="1247140" cy="380365"/>
                  <wp:effectExtent l="0" t="0" r="0" b="635"/>
                  <wp:docPr id="22" name="Picture 12" descr="Get the app">
                    <a:hlinkClick xmlns:a="http://schemas.openxmlformats.org/drawingml/2006/main" r:id="rId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et the app">
                            <a:hlinkClick r:id="rId49" tgtFrame="&quot;_blank&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47140" cy="380365"/>
                          </a:xfrm>
                          <a:prstGeom prst="rect">
                            <a:avLst/>
                          </a:prstGeom>
                          <a:noFill/>
                          <a:ln>
                            <a:noFill/>
                          </a:ln>
                        </pic:spPr>
                      </pic:pic>
                    </a:graphicData>
                  </a:graphic>
                </wp:inline>
              </w:drawing>
            </w:r>
            <w:r w:rsidRPr="008D4146">
              <w:rPr>
                <w:rFonts w:ascii="Segoe UI" w:eastAsia="Times New Roman" w:hAnsi="Segoe UI" w:cs="Segoe UI"/>
                <w:noProof/>
                <w:color w:val="777777"/>
                <w:kern w:val="0"/>
                <w:sz w:val="18"/>
                <w:szCs w:val="18"/>
                <w14:ligatures w14:val="none"/>
              </w:rPr>
              <w:drawing>
                <wp:inline distT="0" distB="0" distL="0" distR="0" wp14:anchorId="128D3C17" wp14:editId="4F46FC8C">
                  <wp:extent cx="1286510" cy="380365"/>
                  <wp:effectExtent l="0" t="0" r="8890" b="635"/>
                  <wp:docPr id="23" name="Picture 11" descr="Start writing">
                    <a:hlinkClick xmlns:a="http://schemas.openxmlformats.org/drawingml/2006/main" r:id="rId5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art writing">
                            <a:hlinkClick r:id="rId51" tgtFrame="&quot;_blank&quo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86510" cy="380365"/>
                          </a:xfrm>
                          <a:prstGeom prst="rect">
                            <a:avLst/>
                          </a:prstGeom>
                          <a:noFill/>
                          <a:ln>
                            <a:noFill/>
                          </a:ln>
                        </pic:spPr>
                      </pic:pic>
                    </a:graphicData>
                  </a:graphic>
                </wp:inline>
              </w:drawing>
            </w:r>
          </w:p>
        </w:tc>
        <w:tc>
          <w:tcPr>
            <w:tcW w:w="0" w:type="auto"/>
            <w:vAlign w:val="center"/>
            <w:hideMark/>
          </w:tcPr>
          <w:p w14:paraId="3F94D2E6" w14:textId="77777777" w:rsidR="008D4146" w:rsidRPr="008D4146" w:rsidRDefault="008D4146" w:rsidP="008D4146">
            <w:pPr>
              <w:spacing w:after="0" w:line="240" w:lineRule="auto"/>
              <w:rPr>
                <w:rFonts w:ascii="Segoe UI" w:eastAsia="Times New Roman" w:hAnsi="Segoe UI" w:cs="Segoe UI"/>
                <w:color w:val="777777"/>
                <w:kern w:val="0"/>
                <w:sz w:val="18"/>
                <w:szCs w:val="18"/>
                <w14:ligatures w14:val="none"/>
              </w:rPr>
            </w:pPr>
          </w:p>
        </w:tc>
      </w:tr>
      <w:tr w:rsidR="008D4146" w:rsidRPr="008D4146" w14:paraId="4C7F51F2" w14:textId="77777777" w:rsidTr="008D4146">
        <w:tblPrEx>
          <w:tblCellSpacing w:w="0" w:type="nil"/>
          <w:tblCellMar>
            <w:top w:w="15" w:type="dxa"/>
            <w:left w:w="15" w:type="dxa"/>
            <w:bottom w:w="15" w:type="dxa"/>
            <w:right w:w="15" w:type="dxa"/>
          </w:tblCellMar>
        </w:tblPrEx>
        <w:tc>
          <w:tcPr>
            <w:tcW w:w="660" w:type="dxa"/>
            <w:tcMar>
              <w:top w:w="0" w:type="dxa"/>
              <w:left w:w="240" w:type="dxa"/>
              <w:bottom w:w="0" w:type="dxa"/>
              <w:right w:w="240" w:type="dxa"/>
            </w:tcMar>
            <w:hideMark/>
          </w:tcPr>
          <w:p w14:paraId="76D9E108" w14:textId="77777777" w:rsidR="008D4146" w:rsidRPr="008D4146" w:rsidRDefault="008D4146" w:rsidP="008D4146">
            <w:pPr>
              <w:spacing w:after="0" w:line="240" w:lineRule="auto"/>
              <w:rPr>
                <w:rFonts w:ascii="Times New Roman" w:eastAsia="Times New Roman" w:hAnsi="Times New Roman" w:cs="Times New Roman"/>
                <w:kern w:val="0"/>
                <w:sz w:val="24"/>
                <w:szCs w:val="24"/>
                <w14:ligatures w14:val="none"/>
              </w:rPr>
            </w:pPr>
            <w:r w:rsidRPr="008D4146">
              <w:rPr>
                <w:rFonts w:ascii="Times New Roman" w:eastAsia="Times New Roman" w:hAnsi="Times New Roman" w:cs="Times New Roman"/>
                <w:noProof/>
                <w:kern w:val="0"/>
                <w:sz w:val="24"/>
                <w:szCs w:val="24"/>
                <w14:ligatures w14:val="none"/>
              </w:rPr>
              <w:lastRenderedPageBreak/>
              <w:drawing>
                <wp:inline distT="0" distB="0" distL="0" distR="0" wp14:anchorId="7153578E" wp14:editId="7E5B4F9D">
                  <wp:extent cx="761365" cy="761365"/>
                  <wp:effectExtent l="0" t="0" r="635" b="635"/>
                  <wp:docPr id="24" name=":me_9" descr="A white letter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_9" descr="A white letter on a blue background&#10;&#10;AI-generated content may b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61365" cy="761365"/>
                          </a:xfrm>
                          <a:prstGeom prst="rect">
                            <a:avLst/>
                          </a:prstGeom>
                          <a:noFill/>
                          <a:ln>
                            <a:noFill/>
                          </a:ln>
                        </pic:spPr>
                      </pic:pic>
                    </a:graphicData>
                  </a:graphic>
                </wp:inline>
              </w:drawing>
            </w:r>
          </w:p>
        </w:tc>
        <w:tc>
          <w:tcPr>
            <w:tcW w:w="12140" w:type="dxa"/>
            <w:gridSpan w:val="2"/>
            <w:tcMar>
              <w:top w:w="0" w:type="dxa"/>
              <w:left w:w="0" w:type="dxa"/>
              <w:bottom w:w="0" w:type="dxa"/>
              <w:right w:w="0" w:type="dxa"/>
            </w:tcMar>
            <w:vAlign w:val="center"/>
            <w:hideMark/>
          </w:tcPr>
          <w:p w14:paraId="1F9AEB2A" w14:textId="77777777" w:rsidR="008D4146" w:rsidRPr="008D4146" w:rsidRDefault="008D4146" w:rsidP="008D4146">
            <w:pPr>
              <w:shd w:val="clear" w:color="auto" w:fill="FFFFFF"/>
              <w:spacing w:after="0" w:line="300" w:lineRule="atLeast"/>
              <w:rPr>
                <w:rFonts w:ascii="Times New Roman" w:eastAsia="Times New Roman" w:hAnsi="Times New Roman" w:cs="Times New Roman"/>
                <w:color w:val="222222"/>
                <w:kern w:val="0"/>
                <w:sz w:val="24"/>
                <w:szCs w:val="24"/>
                <w14:ligatures w14:val="none"/>
              </w:rPr>
            </w:pPr>
            <w:proofErr w:type="spellStart"/>
            <w:r w:rsidRPr="008D4146">
              <w:rPr>
                <w:rFonts w:ascii="Roboto" w:eastAsia="Times New Roman" w:hAnsi="Roboto" w:cs="Times New Roman"/>
                <w:color w:val="444746"/>
                <w:kern w:val="0"/>
                <w:sz w:val="24"/>
                <w:szCs w:val="24"/>
                <w:bdr w:val="single" w:sz="6" w:space="0" w:color="747775" w:frame="1"/>
                <w14:ligatures w14:val="none"/>
              </w:rPr>
              <w:t>ReplyReply</w:t>
            </w:r>
            <w:proofErr w:type="spellEnd"/>
            <w:r w:rsidRPr="008D4146">
              <w:rPr>
                <w:rFonts w:ascii="Roboto" w:eastAsia="Times New Roman" w:hAnsi="Roboto" w:cs="Times New Roman"/>
                <w:color w:val="444746"/>
                <w:kern w:val="0"/>
                <w:sz w:val="24"/>
                <w:szCs w:val="24"/>
                <w:bdr w:val="single" w:sz="6" w:space="0" w:color="747775" w:frame="1"/>
                <w14:ligatures w14:val="none"/>
              </w:rPr>
              <w:t xml:space="preserve"> </w:t>
            </w:r>
            <w:proofErr w:type="spellStart"/>
            <w:r w:rsidRPr="008D4146">
              <w:rPr>
                <w:rFonts w:ascii="Roboto" w:eastAsia="Times New Roman" w:hAnsi="Roboto" w:cs="Times New Roman"/>
                <w:color w:val="444746"/>
                <w:kern w:val="0"/>
                <w:sz w:val="24"/>
                <w:szCs w:val="24"/>
                <w:bdr w:val="single" w:sz="6" w:space="0" w:color="747775" w:frame="1"/>
                <w14:ligatures w14:val="none"/>
              </w:rPr>
              <w:t>allForward</w:t>
            </w:r>
            <w:proofErr w:type="spellEnd"/>
          </w:p>
          <w:p w14:paraId="153C7C75" w14:textId="77777777" w:rsidR="008D4146" w:rsidRPr="008D4146" w:rsidRDefault="008D4146" w:rsidP="008D4146">
            <w:pPr>
              <w:shd w:val="clear" w:color="auto" w:fill="FFFFFF"/>
              <w:spacing w:after="0" w:line="300" w:lineRule="atLeast"/>
              <w:rPr>
                <w:rFonts w:ascii="Times New Roman" w:eastAsia="Times New Roman" w:hAnsi="Times New Roman" w:cs="Times New Roman"/>
                <w:color w:val="222222"/>
                <w:kern w:val="0"/>
                <w:sz w:val="24"/>
                <w:szCs w:val="24"/>
                <w14:ligatures w14:val="none"/>
              </w:rPr>
            </w:pPr>
            <w:r w:rsidRPr="008D4146">
              <w:rPr>
                <w:rFonts w:ascii="Times New Roman" w:eastAsia="Times New Roman" w:hAnsi="Times New Roman" w:cs="Times New Roman"/>
                <w:color w:val="222222"/>
                <w:kern w:val="0"/>
                <w:sz w:val="24"/>
                <w:szCs w:val="24"/>
                <w14:ligatures w14:val="none"/>
              </w:rPr>
              <w:t>You received this via BCC, so you can't react with an emoji</w:t>
            </w:r>
          </w:p>
        </w:tc>
      </w:tr>
    </w:tbl>
    <w:p w14:paraId="4DF2F2A4" w14:textId="77777777" w:rsidR="00644730" w:rsidRPr="008D4146" w:rsidRDefault="00644730" w:rsidP="008D4146"/>
    <w:sectPr w:rsidR="00644730" w:rsidRPr="008D4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254F"/>
    <w:multiLevelType w:val="multilevel"/>
    <w:tmpl w:val="16D4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03E4E"/>
    <w:multiLevelType w:val="multilevel"/>
    <w:tmpl w:val="EF26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670A1B"/>
    <w:multiLevelType w:val="multilevel"/>
    <w:tmpl w:val="D08E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707912"/>
    <w:multiLevelType w:val="multilevel"/>
    <w:tmpl w:val="F9B2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84A1D"/>
    <w:multiLevelType w:val="multilevel"/>
    <w:tmpl w:val="E012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172C4B"/>
    <w:multiLevelType w:val="multilevel"/>
    <w:tmpl w:val="F250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22C5F"/>
    <w:multiLevelType w:val="multilevel"/>
    <w:tmpl w:val="CB4E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F81874"/>
    <w:multiLevelType w:val="multilevel"/>
    <w:tmpl w:val="9094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5558B"/>
    <w:multiLevelType w:val="multilevel"/>
    <w:tmpl w:val="F7C2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9C43B6"/>
    <w:multiLevelType w:val="multilevel"/>
    <w:tmpl w:val="C5DC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235F28"/>
    <w:multiLevelType w:val="multilevel"/>
    <w:tmpl w:val="B0CC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EB4CBC"/>
    <w:multiLevelType w:val="multilevel"/>
    <w:tmpl w:val="224E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711F35"/>
    <w:multiLevelType w:val="multilevel"/>
    <w:tmpl w:val="D108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9332F"/>
    <w:multiLevelType w:val="multilevel"/>
    <w:tmpl w:val="991A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7A0084"/>
    <w:multiLevelType w:val="multilevel"/>
    <w:tmpl w:val="FEDA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12467C"/>
    <w:multiLevelType w:val="multilevel"/>
    <w:tmpl w:val="8904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5D2CD4"/>
    <w:multiLevelType w:val="multilevel"/>
    <w:tmpl w:val="DF16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041CB"/>
    <w:multiLevelType w:val="multilevel"/>
    <w:tmpl w:val="A792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9D7FC3"/>
    <w:multiLevelType w:val="multilevel"/>
    <w:tmpl w:val="6B4A4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463A4D"/>
    <w:multiLevelType w:val="multilevel"/>
    <w:tmpl w:val="AC4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D75784"/>
    <w:multiLevelType w:val="multilevel"/>
    <w:tmpl w:val="34F8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2949045">
    <w:abstractNumId w:val="15"/>
  </w:num>
  <w:num w:numId="2" w16cid:durableId="880170831">
    <w:abstractNumId w:val="10"/>
  </w:num>
  <w:num w:numId="3" w16cid:durableId="2135632217">
    <w:abstractNumId w:val="5"/>
  </w:num>
  <w:num w:numId="4" w16cid:durableId="167909632">
    <w:abstractNumId w:val="1"/>
  </w:num>
  <w:num w:numId="5" w16cid:durableId="1694762581">
    <w:abstractNumId w:val="12"/>
  </w:num>
  <w:num w:numId="6" w16cid:durableId="1362130298">
    <w:abstractNumId w:val="2"/>
  </w:num>
  <w:num w:numId="7" w16cid:durableId="1808470316">
    <w:abstractNumId w:val="9"/>
  </w:num>
  <w:num w:numId="8" w16cid:durableId="1583097590">
    <w:abstractNumId w:val="4"/>
  </w:num>
  <w:num w:numId="9" w16cid:durableId="269819606">
    <w:abstractNumId w:val="18"/>
  </w:num>
  <w:num w:numId="10" w16cid:durableId="1266886450">
    <w:abstractNumId w:val="0"/>
  </w:num>
  <w:num w:numId="11" w16cid:durableId="1793598796">
    <w:abstractNumId w:val="16"/>
  </w:num>
  <w:num w:numId="12" w16cid:durableId="7804334">
    <w:abstractNumId w:val="20"/>
  </w:num>
  <w:num w:numId="13" w16cid:durableId="127866941">
    <w:abstractNumId w:val="19"/>
  </w:num>
  <w:num w:numId="14" w16cid:durableId="180821097">
    <w:abstractNumId w:val="6"/>
  </w:num>
  <w:num w:numId="15" w16cid:durableId="609122153">
    <w:abstractNumId w:val="11"/>
  </w:num>
  <w:num w:numId="16" w16cid:durableId="1097601022">
    <w:abstractNumId w:val="14"/>
  </w:num>
  <w:num w:numId="17" w16cid:durableId="1997490087">
    <w:abstractNumId w:val="13"/>
  </w:num>
  <w:num w:numId="18" w16cid:durableId="276644555">
    <w:abstractNumId w:val="8"/>
  </w:num>
  <w:num w:numId="19" w16cid:durableId="868837867">
    <w:abstractNumId w:val="17"/>
  </w:num>
  <w:num w:numId="20" w16cid:durableId="526215646">
    <w:abstractNumId w:val="3"/>
  </w:num>
  <w:num w:numId="21" w16cid:durableId="17171971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051"/>
    <w:rsid w:val="000A7057"/>
    <w:rsid w:val="001C0C22"/>
    <w:rsid w:val="002D4C78"/>
    <w:rsid w:val="0034427C"/>
    <w:rsid w:val="00423573"/>
    <w:rsid w:val="004A34D7"/>
    <w:rsid w:val="00644730"/>
    <w:rsid w:val="00696D2B"/>
    <w:rsid w:val="0078367B"/>
    <w:rsid w:val="007A6051"/>
    <w:rsid w:val="00837105"/>
    <w:rsid w:val="008D4146"/>
    <w:rsid w:val="00A64C62"/>
    <w:rsid w:val="00AC67A0"/>
    <w:rsid w:val="00CD1BC8"/>
    <w:rsid w:val="00DC55FB"/>
    <w:rsid w:val="00E4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D90C3"/>
  <w15:chartTrackingRefBased/>
  <w15:docId w15:val="{176C87C9-80F8-4363-B750-3AEF6D26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0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0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0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0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0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0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0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0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051"/>
    <w:rPr>
      <w:rFonts w:eastAsiaTheme="majorEastAsia" w:cstheme="majorBidi"/>
      <w:color w:val="272727" w:themeColor="text1" w:themeTint="D8"/>
    </w:rPr>
  </w:style>
  <w:style w:type="paragraph" w:styleId="Title">
    <w:name w:val="Title"/>
    <w:basedOn w:val="Normal"/>
    <w:next w:val="Normal"/>
    <w:link w:val="TitleChar"/>
    <w:uiPriority w:val="10"/>
    <w:qFormat/>
    <w:rsid w:val="007A6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051"/>
    <w:pPr>
      <w:spacing w:before="160"/>
      <w:jc w:val="center"/>
    </w:pPr>
    <w:rPr>
      <w:i/>
      <w:iCs/>
      <w:color w:val="404040" w:themeColor="text1" w:themeTint="BF"/>
    </w:rPr>
  </w:style>
  <w:style w:type="character" w:customStyle="1" w:styleId="QuoteChar">
    <w:name w:val="Quote Char"/>
    <w:basedOn w:val="DefaultParagraphFont"/>
    <w:link w:val="Quote"/>
    <w:uiPriority w:val="29"/>
    <w:rsid w:val="007A6051"/>
    <w:rPr>
      <w:i/>
      <w:iCs/>
      <w:color w:val="404040" w:themeColor="text1" w:themeTint="BF"/>
    </w:rPr>
  </w:style>
  <w:style w:type="paragraph" w:styleId="ListParagraph">
    <w:name w:val="List Paragraph"/>
    <w:basedOn w:val="Normal"/>
    <w:uiPriority w:val="34"/>
    <w:qFormat/>
    <w:rsid w:val="007A6051"/>
    <w:pPr>
      <w:ind w:left="720"/>
      <w:contextualSpacing/>
    </w:pPr>
  </w:style>
  <w:style w:type="character" w:styleId="IntenseEmphasis">
    <w:name w:val="Intense Emphasis"/>
    <w:basedOn w:val="DefaultParagraphFont"/>
    <w:uiPriority w:val="21"/>
    <w:qFormat/>
    <w:rsid w:val="007A6051"/>
    <w:rPr>
      <w:i/>
      <w:iCs/>
      <w:color w:val="0F4761" w:themeColor="accent1" w:themeShade="BF"/>
    </w:rPr>
  </w:style>
  <w:style w:type="paragraph" w:styleId="IntenseQuote">
    <w:name w:val="Intense Quote"/>
    <w:basedOn w:val="Normal"/>
    <w:next w:val="Normal"/>
    <w:link w:val="IntenseQuoteChar"/>
    <w:uiPriority w:val="30"/>
    <w:qFormat/>
    <w:rsid w:val="007A6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051"/>
    <w:rPr>
      <w:i/>
      <w:iCs/>
      <w:color w:val="0F4761" w:themeColor="accent1" w:themeShade="BF"/>
    </w:rPr>
  </w:style>
  <w:style w:type="character" w:styleId="IntenseReference">
    <w:name w:val="Intense Reference"/>
    <w:basedOn w:val="DefaultParagraphFont"/>
    <w:uiPriority w:val="32"/>
    <w:qFormat/>
    <w:rsid w:val="007A60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742">
      <w:bodyDiv w:val="1"/>
      <w:marLeft w:val="0"/>
      <w:marRight w:val="0"/>
      <w:marTop w:val="0"/>
      <w:marBottom w:val="0"/>
      <w:divBdr>
        <w:top w:val="none" w:sz="0" w:space="0" w:color="auto"/>
        <w:left w:val="none" w:sz="0" w:space="0" w:color="auto"/>
        <w:bottom w:val="none" w:sz="0" w:space="0" w:color="auto"/>
        <w:right w:val="none" w:sz="0" w:space="0" w:color="auto"/>
      </w:divBdr>
      <w:divsChild>
        <w:div w:id="1008629873">
          <w:marLeft w:val="0"/>
          <w:marRight w:val="0"/>
          <w:marTop w:val="0"/>
          <w:marBottom w:val="0"/>
          <w:divBdr>
            <w:top w:val="none" w:sz="0" w:space="0" w:color="auto"/>
            <w:left w:val="none" w:sz="0" w:space="0" w:color="auto"/>
            <w:bottom w:val="none" w:sz="0" w:space="0" w:color="auto"/>
            <w:right w:val="none" w:sz="0" w:space="0" w:color="auto"/>
          </w:divBdr>
          <w:divsChild>
            <w:div w:id="1912497791">
              <w:marLeft w:val="0"/>
              <w:marRight w:val="0"/>
              <w:marTop w:val="0"/>
              <w:marBottom w:val="0"/>
              <w:divBdr>
                <w:top w:val="none" w:sz="0" w:space="0" w:color="auto"/>
                <w:left w:val="none" w:sz="0" w:space="0" w:color="auto"/>
                <w:bottom w:val="none" w:sz="0" w:space="0" w:color="auto"/>
                <w:right w:val="none" w:sz="0" w:space="0" w:color="auto"/>
              </w:divBdr>
              <w:divsChild>
                <w:div w:id="2032216023">
                  <w:marLeft w:val="0"/>
                  <w:marRight w:val="0"/>
                  <w:marTop w:val="0"/>
                  <w:marBottom w:val="0"/>
                  <w:divBdr>
                    <w:top w:val="none" w:sz="0" w:space="0" w:color="auto"/>
                    <w:left w:val="none" w:sz="0" w:space="0" w:color="auto"/>
                    <w:bottom w:val="none" w:sz="0" w:space="0" w:color="auto"/>
                    <w:right w:val="none" w:sz="0" w:space="0" w:color="auto"/>
                  </w:divBdr>
                  <w:divsChild>
                    <w:div w:id="1347363849">
                      <w:marLeft w:val="0"/>
                      <w:marRight w:val="0"/>
                      <w:marTop w:val="0"/>
                      <w:marBottom w:val="0"/>
                      <w:divBdr>
                        <w:top w:val="none" w:sz="0" w:space="0" w:color="auto"/>
                        <w:left w:val="none" w:sz="0" w:space="0" w:color="auto"/>
                        <w:bottom w:val="none" w:sz="0" w:space="0" w:color="auto"/>
                        <w:right w:val="none" w:sz="0" w:space="0" w:color="auto"/>
                      </w:divBdr>
                      <w:divsChild>
                        <w:div w:id="364601189">
                          <w:marLeft w:val="0"/>
                          <w:marRight w:val="90"/>
                          <w:marTop w:val="0"/>
                          <w:marBottom w:val="0"/>
                          <w:divBdr>
                            <w:top w:val="none" w:sz="0" w:space="0" w:color="auto"/>
                            <w:left w:val="none" w:sz="0" w:space="0" w:color="auto"/>
                            <w:bottom w:val="none" w:sz="0" w:space="0" w:color="auto"/>
                            <w:right w:val="none" w:sz="0" w:space="0" w:color="auto"/>
                          </w:divBdr>
                          <w:divsChild>
                            <w:div w:id="545337654">
                              <w:marLeft w:val="0"/>
                              <w:marRight w:val="0"/>
                              <w:marTop w:val="0"/>
                              <w:marBottom w:val="0"/>
                              <w:divBdr>
                                <w:top w:val="none" w:sz="0" w:space="0" w:color="auto"/>
                                <w:left w:val="none" w:sz="0" w:space="0" w:color="auto"/>
                                <w:bottom w:val="none" w:sz="0" w:space="0" w:color="auto"/>
                                <w:right w:val="none" w:sz="0" w:space="0" w:color="auto"/>
                              </w:divBdr>
                            </w:div>
                            <w:div w:id="1962760024">
                              <w:marLeft w:val="0"/>
                              <w:marRight w:val="0"/>
                              <w:marTop w:val="0"/>
                              <w:marBottom w:val="0"/>
                              <w:divBdr>
                                <w:top w:val="none" w:sz="0" w:space="0" w:color="auto"/>
                                <w:left w:val="none" w:sz="0" w:space="0" w:color="auto"/>
                                <w:bottom w:val="none" w:sz="0" w:space="0" w:color="auto"/>
                                <w:right w:val="none" w:sz="0" w:space="0" w:color="auto"/>
                              </w:divBdr>
                            </w:div>
                            <w:div w:id="20476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747272">
          <w:marLeft w:val="0"/>
          <w:marRight w:val="0"/>
          <w:marTop w:val="0"/>
          <w:marBottom w:val="0"/>
          <w:divBdr>
            <w:top w:val="none" w:sz="0" w:space="0" w:color="auto"/>
            <w:left w:val="none" w:sz="0" w:space="0" w:color="auto"/>
            <w:bottom w:val="none" w:sz="0" w:space="0" w:color="auto"/>
            <w:right w:val="none" w:sz="0" w:space="0" w:color="auto"/>
          </w:divBdr>
          <w:divsChild>
            <w:div w:id="1310747485">
              <w:marLeft w:val="0"/>
              <w:marRight w:val="0"/>
              <w:marTop w:val="0"/>
              <w:marBottom w:val="0"/>
              <w:divBdr>
                <w:top w:val="none" w:sz="0" w:space="0" w:color="auto"/>
                <w:left w:val="none" w:sz="0" w:space="0" w:color="auto"/>
                <w:bottom w:val="none" w:sz="0" w:space="0" w:color="auto"/>
                <w:right w:val="none" w:sz="0" w:space="0" w:color="auto"/>
              </w:divBdr>
              <w:divsChild>
                <w:div w:id="1562669246">
                  <w:marLeft w:val="0"/>
                  <w:marRight w:val="0"/>
                  <w:marTop w:val="0"/>
                  <w:marBottom w:val="0"/>
                  <w:divBdr>
                    <w:top w:val="none" w:sz="0" w:space="0" w:color="auto"/>
                    <w:left w:val="none" w:sz="0" w:space="0" w:color="auto"/>
                    <w:bottom w:val="none" w:sz="0" w:space="0" w:color="auto"/>
                    <w:right w:val="none" w:sz="0" w:space="0" w:color="auto"/>
                  </w:divBdr>
                  <w:divsChild>
                    <w:div w:id="457266504">
                      <w:marLeft w:val="0"/>
                      <w:marRight w:val="0"/>
                      <w:marTop w:val="0"/>
                      <w:marBottom w:val="0"/>
                      <w:divBdr>
                        <w:top w:val="none" w:sz="0" w:space="0" w:color="auto"/>
                        <w:left w:val="none" w:sz="0" w:space="0" w:color="auto"/>
                        <w:bottom w:val="none" w:sz="0" w:space="0" w:color="auto"/>
                        <w:right w:val="none" w:sz="0" w:space="0" w:color="auto"/>
                      </w:divBdr>
                      <w:divsChild>
                        <w:div w:id="1176651408">
                          <w:marLeft w:val="0"/>
                          <w:marRight w:val="0"/>
                          <w:marTop w:val="0"/>
                          <w:marBottom w:val="0"/>
                          <w:divBdr>
                            <w:top w:val="single" w:sz="2" w:space="0" w:color="EFEFEF"/>
                            <w:left w:val="none" w:sz="0" w:space="0" w:color="auto"/>
                            <w:bottom w:val="none" w:sz="0" w:space="0" w:color="auto"/>
                            <w:right w:val="none" w:sz="0" w:space="0" w:color="auto"/>
                          </w:divBdr>
                          <w:divsChild>
                            <w:div w:id="223610268">
                              <w:marLeft w:val="0"/>
                              <w:marRight w:val="0"/>
                              <w:marTop w:val="0"/>
                              <w:marBottom w:val="0"/>
                              <w:divBdr>
                                <w:top w:val="none" w:sz="0" w:space="0" w:color="auto"/>
                                <w:left w:val="none" w:sz="0" w:space="0" w:color="auto"/>
                                <w:bottom w:val="none" w:sz="0" w:space="0" w:color="auto"/>
                                <w:right w:val="none" w:sz="0" w:space="0" w:color="auto"/>
                              </w:divBdr>
                              <w:divsChild>
                                <w:div w:id="1805803827">
                                  <w:marLeft w:val="0"/>
                                  <w:marRight w:val="0"/>
                                  <w:marTop w:val="0"/>
                                  <w:marBottom w:val="0"/>
                                  <w:divBdr>
                                    <w:top w:val="none" w:sz="0" w:space="0" w:color="auto"/>
                                    <w:left w:val="none" w:sz="0" w:space="0" w:color="auto"/>
                                    <w:bottom w:val="none" w:sz="0" w:space="0" w:color="auto"/>
                                    <w:right w:val="none" w:sz="0" w:space="0" w:color="auto"/>
                                  </w:divBdr>
                                  <w:divsChild>
                                    <w:div w:id="1766147800">
                                      <w:marLeft w:val="0"/>
                                      <w:marRight w:val="0"/>
                                      <w:marTop w:val="0"/>
                                      <w:marBottom w:val="0"/>
                                      <w:divBdr>
                                        <w:top w:val="none" w:sz="0" w:space="0" w:color="auto"/>
                                        <w:left w:val="none" w:sz="0" w:space="0" w:color="auto"/>
                                        <w:bottom w:val="none" w:sz="0" w:space="0" w:color="auto"/>
                                        <w:right w:val="none" w:sz="0" w:space="0" w:color="auto"/>
                                      </w:divBdr>
                                      <w:divsChild>
                                        <w:div w:id="2142376720">
                                          <w:marLeft w:val="0"/>
                                          <w:marRight w:val="0"/>
                                          <w:marTop w:val="0"/>
                                          <w:marBottom w:val="0"/>
                                          <w:divBdr>
                                            <w:top w:val="none" w:sz="0" w:space="0" w:color="auto"/>
                                            <w:left w:val="none" w:sz="0" w:space="0" w:color="auto"/>
                                            <w:bottom w:val="none" w:sz="0" w:space="0" w:color="auto"/>
                                            <w:right w:val="none" w:sz="0" w:space="0" w:color="auto"/>
                                          </w:divBdr>
                                          <w:divsChild>
                                            <w:div w:id="496506644">
                                              <w:marLeft w:val="0"/>
                                              <w:marRight w:val="0"/>
                                              <w:marTop w:val="0"/>
                                              <w:marBottom w:val="0"/>
                                              <w:divBdr>
                                                <w:top w:val="none" w:sz="0" w:space="0" w:color="auto"/>
                                                <w:left w:val="none" w:sz="0" w:space="0" w:color="auto"/>
                                                <w:bottom w:val="none" w:sz="0" w:space="0" w:color="auto"/>
                                                <w:right w:val="none" w:sz="0" w:space="0" w:color="auto"/>
                                              </w:divBdr>
                                              <w:divsChild>
                                                <w:div w:id="537357510">
                                                  <w:marLeft w:val="0"/>
                                                  <w:marRight w:val="0"/>
                                                  <w:marTop w:val="0"/>
                                                  <w:marBottom w:val="0"/>
                                                  <w:divBdr>
                                                    <w:top w:val="none" w:sz="0" w:space="0" w:color="auto"/>
                                                    <w:left w:val="none" w:sz="0" w:space="0" w:color="auto"/>
                                                    <w:bottom w:val="none" w:sz="0" w:space="0" w:color="auto"/>
                                                    <w:right w:val="none" w:sz="0" w:space="0" w:color="auto"/>
                                                  </w:divBdr>
                                                </w:div>
                                              </w:divsChild>
                                            </w:div>
                                            <w:div w:id="1291590951">
                                              <w:marLeft w:val="0"/>
                                              <w:marRight w:val="0"/>
                                              <w:marTop w:val="0"/>
                                              <w:marBottom w:val="0"/>
                                              <w:divBdr>
                                                <w:top w:val="none" w:sz="0" w:space="0" w:color="auto"/>
                                                <w:left w:val="none" w:sz="0" w:space="0" w:color="auto"/>
                                                <w:bottom w:val="none" w:sz="0" w:space="0" w:color="auto"/>
                                                <w:right w:val="none" w:sz="0" w:space="0" w:color="auto"/>
                                              </w:divBdr>
                                              <w:divsChild>
                                                <w:div w:id="464347188">
                                                  <w:marLeft w:val="0"/>
                                                  <w:marRight w:val="0"/>
                                                  <w:marTop w:val="0"/>
                                                  <w:marBottom w:val="0"/>
                                                  <w:divBdr>
                                                    <w:top w:val="none" w:sz="0" w:space="0" w:color="auto"/>
                                                    <w:left w:val="none" w:sz="0" w:space="0" w:color="auto"/>
                                                    <w:bottom w:val="none" w:sz="0" w:space="0" w:color="auto"/>
                                                    <w:right w:val="none" w:sz="0" w:space="0" w:color="auto"/>
                                                  </w:divBdr>
                                                  <w:divsChild>
                                                    <w:div w:id="1609192257">
                                                      <w:marLeft w:val="0"/>
                                                      <w:marRight w:val="0"/>
                                                      <w:marTop w:val="0"/>
                                                      <w:marBottom w:val="0"/>
                                                      <w:divBdr>
                                                        <w:top w:val="none" w:sz="0" w:space="0" w:color="auto"/>
                                                        <w:left w:val="none" w:sz="0" w:space="0" w:color="auto"/>
                                                        <w:bottom w:val="none" w:sz="0" w:space="0" w:color="auto"/>
                                                        <w:right w:val="none" w:sz="0" w:space="0" w:color="auto"/>
                                                      </w:divBdr>
                                                    </w:div>
                                                    <w:div w:id="288587727">
                                                      <w:marLeft w:val="300"/>
                                                      <w:marRight w:val="0"/>
                                                      <w:marTop w:val="0"/>
                                                      <w:marBottom w:val="0"/>
                                                      <w:divBdr>
                                                        <w:top w:val="none" w:sz="0" w:space="0" w:color="auto"/>
                                                        <w:left w:val="none" w:sz="0" w:space="0" w:color="auto"/>
                                                        <w:bottom w:val="none" w:sz="0" w:space="0" w:color="auto"/>
                                                        <w:right w:val="none" w:sz="0" w:space="0" w:color="auto"/>
                                                      </w:divBdr>
                                                    </w:div>
                                                    <w:div w:id="1211723005">
                                                      <w:marLeft w:val="300"/>
                                                      <w:marRight w:val="0"/>
                                                      <w:marTop w:val="0"/>
                                                      <w:marBottom w:val="0"/>
                                                      <w:divBdr>
                                                        <w:top w:val="none" w:sz="0" w:space="0" w:color="auto"/>
                                                        <w:left w:val="none" w:sz="0" w:space="0" w:color="auto"/>
                                                        <w:bottom w:val="none" w:sz="0" w:space="0" w:color="auto"/>
                                                        <w:right w:val="none" w:sz="0" w:space="0" w:color="auto"/>
                                                      </w:divBdr>
                                                    </w:div>
                                                    <w:div w:id="1180776973">
                                                      <w:marLeft w:val="300"/>
                                                      <w:marRight w:val="0"/>
                                                      <w:marTop w:val="0"/>
                                                      <w:marBottom w:val="0"/>
                                                      <w:divBdr>
                                                        <w:top w:val="none" w:sz="0" w:space="0" w:color="auto"/>
                                                        <w:left w:val="none" w:sz="0" w:space="0" w:color="auto"/>
                                                        <w:bottom w:val="none" w:sz="0" w:space="0" w:color="auto"/>
                                                        <w:right w:val="none" w:sz="0" w:space="0" w:color="auto"/>
                                                      </w:divBdr>
                                                    </w:div>
                                                    <w:div w:id="207425602">
                                                      <w:marLeft w:val="0"/>
                                                      <w:marRight w:val="0"/>
                                                      <w:marTop w:val="0"/>
                                                      <w:marBottom w:val="0"/>
                                                      <w:divBdr>
                                                        <w:top w:val="none" w:sz="0" w:space="0" w:color="auto"/>
                                                        <w:left w:val="none" w:sz="0" w:space="0" w:color="auto"/>
                                                        <w:bottom w:val="none" w:sz="0" w:space="0" w:color="auto"/>
                                                        <w:right w:val="none" w:sz="0" w:space="0" w:color="auto"/>
                                                      </w:divBdr>
                                                    </w:div>
                                                    <w:div w:id="904335013">
                                                      <w:marLeft w:val="60"/>
                                                      <w:marRight w:val="0"/>
                                                      <w:marTop w:val="0"/>
                                                      <w:marBottom w:val="0"/>
                                                      <w:divBdr>
                                                        <w:top w:val="none" w:sz="0" w:space="0" w:color="auto"/>
                                                        <w:left w:val="none" w:sz="0" w:space="0" w:color="auto"/>
                                                        <w:bottom w:val="none" w:sz="0" w:space="0" w:color="auto"/>
                                                        <w:right w:val="none" w:sz="0" w:space="0" w:color="auto"/>
                                                      </w:divBdr>
                                                    </w:div>
                                                  </w:divsChild>
                                                </w:div>
                                                <w:div w:id="162625016">
                                                  <w:marLeft w:val="0"/>
                                                  <w:marRight w:val="0"/>
                                                  <w:marTop w:val="0"/>
                                                  <w:marBottom w:val="0"/>
                                                  <w:divBdr>
                                                    <w:top w:val="none" w:sz="0" w:space="0" w:color="auto"/>
                                                    <w:left w:val="none" w:sz="0" w:space="0" w:color="auto"/>
                                                    <w:bottom w:val="none" w:sz="0" w:space="0" w:color="auto"/>
                                                    <w:right w:val="none" w:sz="0" w:space="0" w:color="auto"/>
                                                  </w:divBdr>
                                                  <w:divsChild>
                                                    <w:div w:id="85613571">
                                                      <w:marLeft w:val="0"/>
                                                      <w:marRight w:val="0"/>
                                                      <w:marTop w:val="120"/>
                                                      <w:marBottom w:val="0"/>
                                                      <w:divBdr>
                                                        <w:top w:val="none" w:sz="0" w:space="0" w:color="auto"/>
                                                        <w:left w:val="none" w:sz="0" w:space="0" w:color="auto"/>
                                                        <w:bottom w:val="none" w:sz="0" w:space="0" w:color="auto"/>
                                                        <w:right w:val="none" w:sz="0" w:space="0" w:color="auto"/>
                                                      </w:divBdr>
                                                      <w:divsChild>
                                                        <w:div w:id="676545357">
                                                          <w:marLeft w:val="0"/>
                                                          <w:marRight w:val="0"/>
                                                          <w:marTop w:val="0"/>
                                                          <w:marBottom w:val="0"/>
                                                          <w:divBdr>
                                                            <w:top w:val="none" w:sz="0" w:space="0" w:color="auto"/>
                                                            <w:left w:val="none" w:sz="0" w:space="0" w:color="auto"/>
                                                            <w:bottom w:val="none" w:sz="0" w:space="0" w:color="auto"/>
                                                            <w:right w:val="none" w:sz="0" w:space="0" w:color="auto"/>
                                                          </w:divBdr>
                                                          <w:divsChild>
                                                            <w:div w:id="419181356">
                                                              <w:marLeft w:val="0"/>
                                                              <w:marRight w:val="0"/>
                                                              <w:marTop w:val="0"/>
                                                              <w:marBottom w:val="0"/>
                                                              <w:divBdr>
                                                                <w:top w:val="none" w:sz="0" w:space="0" w:color="auto"/>
                                                                <w:left w:val="none" w:sz="0" w:space="0" w:color="auto"/>
                                                                <w:bottom w:val="none" w:sz="0" w:space="0" w:color="auto"/>
                                                                <w:right w:val="none" w:sz="0" w:space="0" w:color="auto"/>
                                                              </w:divBdr>
                                                              <w:divsChild>
                                                                <w:div w:id="1723560135">
                                                                  <w:marLeft w:val="0"/>
                                                                  <w:marRight w:val="0"/>
                                                                  <w:marTop w:val="0"/>
                                                                  <w:marBottom w:val="0"/>
                                                                  <w:divBdr>
                                                                    <w:top w:val="none" w:sz="0" w:space="0" w:color="auto"/>
                                                                    <w:left w:val="none" w:sz="0" w:space="0" w:color="auto"/>
                                                                    <w:bottom w:val="none" w:sz="0" w:space="0" w:color="auto"/>
                                                                    <w:right w:val="none" w:sz="0" w:space="0" w:color="auto"/>
                                                                  </w:divBdr>
                                                                  <w:divsChild>
                                                                    <w:div w:id="1529492017">
                                                                      <w:marLeft w:val="0"/>
                                                                      <w:marRight w:val="0"/>
                                                                      <w:marTop w:val="0"/>
                                                                      <w:marBottom w:val="0"/>
                                                                      <w:divBdr>
                                                                        <w:top w:val="none" w:sz="0" w:space="0" w:color="auto"/>
                                                                        <w:left w:val="none" w:sz="0" w:space="0" w:color="auto"/>
                                                                        <w:bottom w:val="none" w:sz="0" w:space="0" w:color="auto"/>
                                                                        <w:right w:val="none" w:sz="0" w:space="0" w:color="auto"/>
                                                                      </w:divBdr>
                                                                    </w:div>
                                                                    <w:div w:id="108354414">
                                                                      <w:marLeft w:val="0"/>
                                                                      <w:marRight w:val="0"/>
                                                                      <w:marTop w:val="0"/>
                                                                      <w:marBottom w:val="0"/>
                                                                      <w:divBdr>
                                                                        <w:top w:val="none" w:sz="0" w:space="0" w:color="auto"/>
                                                                        <w:left w:val="none" w:sz="0" w:space="0" w:color="auto"/>
                                                                        <w:bottom w:val="none" w:sz="0" w:space="0" w:color="auto"/>
                                                                        <w:right w:val="none" w:sz="0" w:space="0" w:color="auto"/>
                                                                      </w:divBdr>
                                                                    </w:div>
                                                                    <w:div w:id="589243507">
                                                                      <w:marLeft w:val="0"/>
                                                                      <w:marRight w:val="0"/>
                                                                      <w:marTop w:val="0"/>
                                                                      <w:marBottom w:val="0"/>
                                                                      <w:divBdr>
                                                                        <w:top w:val="none" w:sz="0" w:space="0" w:color="auto"/>
                                                                        <w:left w:val="none" w:sz="0" w:space="0" w:color="auto"/>
                                                                        <w:bottom w:val="none" w:sz="0" w:space="0" w:color="auto"/>
                                                                        <w:right w:val="none" w:sz="0" w:space="0" w:color="auto"/>
                                                                      </w:divBdr>
                                                                    </w:div>
                                                                    <w:div w:id="1916888396">
                                                                      <w:marLeft w:val="0"/>
                                                                      <w:marRight w:val="0"/>
                                                                      <w:marTop w:val="0"/>
                                                                      <w:marBottom w:val="0"/>
                                                                      <w:divBdr>
                                                                        <w:top w:val="none" w:sz="0" w:space="0" w:color="auto"/>
                                                                        <w:left w:val="none" w:sz="0" w:space="0" w:color="auto"/>
                                                                        <w:bottom w:val="none" w:sz="0" w:space="0" w:color="auto"/>
                                                                        <w:right w:val="none" w:sz="0" w:space="0" w:color="auto"/>
                                                                      </w:divBdr>
                                                                    </w:div>
                                                                    <w:div w:id="839855605">
                                                                      <w:marLeft w:val="0"/>
                                                                      <w:marRight w:val="0"/>
                                                                      <w:marTop w:val="0"/>
                                                                      <w:marBottom w:val="0"/>
                                                                      <w:divBdr>
                                                                        <w:top w:val="none" w:sz="0" w:space="0" w:color="auto"/>
                                                                        <w:left w:val="none" w:sz="0" w:space="0" w:color="auto"/>
                                                                        <w:bottom w:val="none" w:sz="0" w:space="0" w:color="auto"/>
                                                                        <w:right w:val="none" w:sz="0" w:space="0" w:color="auto"/>
                                                                      </w:divBdr>
                                                                    </w:div>
                                                                    <w:div w:id="552810177">
                                                                      <w:marLeft w:val="0"/>
                                                                      <w:marRight w:val="0"/>
                                                                      <w:marTop w:val="0"/>
                                                                      <w:marBottom w:val="0"/>
                                                                      <w:divBdr>
                                                                        <w:top w:val="none" w:sz="0" w:space="0" w:color="auto"/>
                                                                        <w:left w:val="none" w:sz="0" w:space="0" w:color="auto"/>
                                                                        <w:bottom w:val="none" w:sz="0" w:space="0" w:color="auto"/>
                                                                        <w:right w:val="none" w:sz="0" w:space="0" w:color="auto"/>
                                                                      </w:divBdr>
                                                                    </w:div>
                                                                    <w:div w:id="288055032">
                                                                      <w:marLeft w:val="0"/>
                                                                      <w:marRight w:val="0"/>
                                                                      <w:marTop w:val="0"/>
                                                                      <w:marBottom w:val="0"/>
                                                                      <w:divBdr>
                                                                        <w:top w:val="none" w:sz="0" w:space="0" w:color="auto"/>
                                                                        <w:left w:val="none" w:sz="0" w:space="0" w:color="auto"/>
                                                                        <w:bottom w:val="none" w:sz="0" w:space="0" w:color="auto"/>
                                                                        <w:right w:val="none" w:sz="0" w:space="0" w:color="auto"/>
                                                                      </w:divBdr>
                                                                    </w:div>
                                                                    <w:div w:id="7146635">
                                                                      <w:marLeft w:val="0"/>
                                                                      <w:marRight w:val="0"/>
                                                                      <w:marTop w:val="0"/>
                                                                      <w:marBottom w:val="0"/>
                                                                      <w:divBdr>
                                                                        <w:top w:val="none" w:sz="0" w:space="0" w:color="auto"/>
                                                                        <w:left w:val="none" w:sz="0" w:space="0" w:color="auto"/>
                                                                        <w:bottom w:val="none" w:sz="0" w:space="0" w:color="auto"/>
                                                                        <w:right w:val="none" w:sz="0" w:space="0" w:color="auto"/>
                                                                      </w:divBdr>
                                                                    </w:div>
                                                                    <w:div w:id="711072742">
                                                                      <w:marLeft w:val="0"/>
                                                                      <w:marRight w:val="0"/>
                                                                      <w:marTop w:val="0"/>
                                                                      <w:marBottom w:val="0"/>
                                                                      <w:divBdr>
                                                                        <w:top w:val="none" w:sz="0" w:space="0" w:color="auto"/>
                                                                        <w:left w:val="none" w:sz="0" w:space="0" w:color="auto"/>
                                                                        <w:bottom w:val="none" w:sz="0" w:space="0" w:color="auto"/>
                                                                        <w:right w:val="none" w:sz="0" w:space="0" w:color="auto"/>
                                                                      </w:divBdr>
                                                                    </w:div>
                                                                    <w:div w:id="1265647372">
                                                                      <w:marLeft w:val="0"/>
                                                                      <w:marRight w:val="0"/>
                                                                      <w:marTop w:val="0"/>
                                                                      <w:marBottom w:val="0"/>
                                                                      <w:divBdr>
                                                                        <w:top w:val="none" w:sz="0" w:space="0" w:color="auto"/>
                                                                        <w:left w:val="none" w:sz="0" w:space="0" w:color="auto"/>
                                                                        <w:bottom w:val="none" w:sz="0" w:space="0" w:color="auto"/>
                                                                        <w:right w:val="none" w:sz="0" w:space="0" w:color="auto"/>
                                                                      </w:divBdr>
                                                                    </w:div>
                                                                    <w:div w:id="1200169778">
                                                                      <w:marLeft w:val="0"/>
                                                                      <w:marRight w:val="0"/>
                                                                      <w:marTop w:val="0"/>
                                                                      <w:marBottom w:val="0"/>
                                                                      <w:divBdr>
                                                                        <w:top w:val="none" w:sz="0" w:space="0" w:color="auto"/>
                                                                        <w:left w:val="none" w:sz="0" w:space="0" w:color="auto"/>
                                                                        <w:bottom w:val="none" w:sz="0" w:space="0" w:color="auto"/>
                                                                        <w:right w:val="none" w:sz="0" w:space="0" w:color="auto"/>
                                                                      </w:divBdr>
                                                                    </w:div>
                                                                    <w:div w:id="1293635561">
                                                                      <w:marLeft w:val="0"/>
                                                                      <w:marRight w:val="0"/>
                                                                      <w:marTop w:val="0"/>
                                                                      <w:marBottom w:val="0"/>
                                                                      <w:divBdr>
                                                                        <w:top w:val="none" w:sz="0" w:space="0" w:color="auto"/>
                                                                        <w:left w:val="none" w:sz="0" w:space="0" w:color="auto"/>
                                                                        <w:bottom w:val="none" w:sz="0" w:space="0" w:color="auto"/>
                                                                        <w:right w:val="none" w:sz="0" w:space="0" w:color="auto"/>
                                                                      </w:divBdr>
                                                                    </w:div>
                                                                    <w:div w:id="1252540563">
                                                                      <w:marLeft w:val="0"/>
                                                                      <w:marRight w:val="0"/>
                                                                      <w:marTop w:val="0"/>
                                                                      <w:marBottom w:val="0"/>
                                                                      <w:divBdr>
                                                                        <w:top w:val="none" w:sz="0" w:space="0" w:color="auto"/>
                                                                        <w:left w:val="none" w:sz="0" w:space="0" w:color="auto"/>
                                                                        <w:bottom w:val="none" w:sz="0" w:space="0" w:color="auto"/>
                                                                        <w:right w:val="none" w:sz="0" w:space="0" w:color="auto"/>
                                                                      </w:divBdr>
                                                                    </w:div>
                                                                    <w:div w:id="1876581265">
                                                                      <w:marLeft w:val="0"/>
                                                                      <w:marRight w:val="0"/>
                                                                      <w:marTop w:val="0"/>
                                                                      <w:marBottom w:val="0"/>
                                                                      <w:divBdr>
                                                                        <w:top w:val="none" w:sz="0" w:space="0" w:color="auto"/>
                                                                        <w:left w:val="none" w:sz="0" w:space="0" w:color="auto"/>
                                                                        <w:bottom w:val="none" w:sz="0" w:space="0" w:color="auto"/>
                                                                        <w:right w:val="none" w:sz="0" w:space="0" w:color="auto"/>
                                                                      </w:divBdr>
                                                                    </w:div>
                                                                    <w:div w:id="1747875856">
                                                                      <w:marLeft w:val="0"/>
                                                                      <w:marRight w:val="0"/>
                                                                      <w:marTop w:val="0"/>
                                                                      <w:marBottom w:val="0"/>
                                                                      <w:divBdr>
                                                                        <w:top w:val="none" w:sz="0" w:space="0" w:color="auto"/>
                                                                        <w:left w:val="none" w:sz="0" w:space="0" w:color="auto"/>
                                                                        <w:bottom w:val="none" w:sz="0" w:space="0" w:color="auto"/>
                                                                        <w:right w:val="none" w:sz="0" w:space="0" w:color="auto"/>
                                                                      </w:divBdr>
                                                                    </w:div>
                                                                    <w:div w:id="1002662067">
                                                                      <w:marLeft w:val="0"/>
                                                                      <w:marRight w:val="0"/>
                                                                      <w:marTop w:val="0"/>
                                                                      <w:marBottom w:val="0"/>
                                                                      <w:divBdr>
                                                                        <w:top w:val="none" w:sz="0" w:space="0" w:color="auto"/>
                                                                        <w:left w:val="none" w:sz="0" w:space="0" w:color="auto"/>
                                                                        <w:bottom w:val="none" w:sz="0" w:space="0" w:color="auto"/>
                                                                        <w:right w:val="none" w:sz="0" w:space="0" w:color="auto"/>
                                                                      </w:divBdr>
                                                                    </w:div>
                                                                    <w:div w:id="823618265">
                                                                      <w:marLeft w:val="0"/>
                                                                      <w:marRight w:val="0"/>
                                                                      <w:marTop w:val="0"/>
                                                                      <w:marBottom w:val="0"/>
                                                                      <w:divBdr>
                                                                        <w:top w:val="none" w:sz="0" w:space="0" w:color="auto"/>
                                                                        <w:left w:val="none" w:sz="0" w:space="0" w:color="auto"/>
                                                                        <w:bottom w:val="none" w:sz="0" w:space="0" w:color="auto"/>
                                                                        <w:right w:val="none" w:sz="0" w:space="0" w:color="auto"/>
                                                                      </w:divBdr>
                                                                    </w:div>
                                                                    <w:div w:id="629019559">
                                                                      <w:marLeft w:val="0"/>
                                                                      <w:marRight w:val="0"/>
                                                                      <w:marTop w:val="0"/>
                                                                      <w:marBottom w:val="0"/>
                                                                      <w:divBdr>
                                                                        <w:top w:val="none" w:sz="0" w:space="0" w:color="auto"/>
                                                                        <w:left w:val="none" w:sz="0" w:space="0" w:color="auto"/>
                                                                        <w:bottom w:val="none" w:sz="0" w:space="0" w:color="auto"/>
                                                                        <w:right w:val="none" w:sz="0" w:space="0" w:color="auto"/>
                                                                      </w:divBdr>
                                                                    </w:div>
                                                                    <w:div w:id="124584123">
                                                                      <w:marLeft w:val="0"/>
                                                                      <w:marRight w:val="0"/>
                                                                      <w:marTop w:val="0"/>
                                                                      <w:marBottom w:val="0"/>
                                                                      <w:divBdr>
                                                                        <w:top w:val="none" w:sz="0" w:space="0" w:color="auto"/>
                                                                        <w:left w:val="none" w:sz="0" w:space="0" w:color="auto"/>
                                                                        <w:bottom w:val="none" w:sz="0" w:space="0" w:color="auto"/>
                                                                        <w:right w:val="none" w:sz="0" w:space="0" w:color="auto"/>
                                                                      </w:divBdr>
                                                                    </w:div>
                                                                    <w:div w:id="1002705324">
                                                                      <w:marLeft w:val="0"/>
                                                                      <w:marRight w:val="0"/>
                                                                      <w:marTop w:val="0"/>
                                                                      <w:marBottom w:val="0"/>
                                                                      <w:divBdr>
                                                                        <w:top w:val="none" w:sz="0" w:space="0" w:color="auto"/>
                                                                        <w:left w:val="none" w:sz="0" w:space="0" w:color="auto"/>
                                                                        <w:bottom w:val="none" w:sz="0" w:space="0" w:color="auto"/>
                                                                        <w:right w:val="none" w:sz="0" w:space="0" w:color="auto"/>
                                                                      </w:divBdr>
                                                                      <w:divsChild>
                                                                        <w:div w:id="370037544">
                                                                          <w:marLeft w:val="0"/>
                                                                          <w:marRight w:val="0"/>
                                                                          <w:marTop w:val="0"/>
                                                                          <w:marBottom w:val="0"/>
                                                                          <w:divBdr>
                                                                            <w:top w:val="none" w:sz="0" w:space="0" w:color="auto"/>
                                                                            <w:left w:val="none" w:sz="0" w:space="0" w:color="auto"/>
                                                                            <w:bottom w:val="none" w:sz="0" w:space="0" w:color="auto"/>
                                                                            <w:right w:val="none" w:sz="0" w:space="0" w:color="auto"/>
                                                                          </w:divBdr>
                                                                          <w:divsChild>
                                                                            <w:div w:id="111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5169">
                                                                      <w:marLeft w:val="0"/>
                                                                      <w:marRight w:val="0"/>
                                                                      <w:marTop w:val="0"/>
                                                                      <w:marBottom w:val="0"/>
                                                                      <w:divBdr>
                                                                        <w:top w:val="none" w:sz="0" w:space="0" w:color="auto"/>
                                                                        <w:left w:val="none" w:sz="0" w:space="0" w:color="auto"/>
                                                                        <w:bottom w:val="none" w:sz="0" w:space="0" w:color="auto"/>
                                                                        <w:right w:val="none" w:sz="0" w:space="0" w:color="auto"/>
                                                                      </w:divBdr>
                                                                      <w:divsChild>
                                                                        <w:div w:id="1994872657">
                                                                          <w:marLeft w:val="0"/>
                                                                          <w:marRight w:val="0"/>
                                                                          <w:marTop w:val="0"/>
                                                                          <w:marBottom w:val="0"/>
                                                                          <w:divBdr>
                                                                            <w:top w:val="none" w:sz="0" w:space="0" w:color="auto"/>
                                                                            <w:left w:val="none" w:sz="0" w:space="0" w:color="auto"/>
                                                                            <w:bottom w:val="none" w:sz="0" w:space="0" w:color="auto"/>
                                                                            <w:right w:val="none" w:sz="0" w:space="0" w:color="auto"/>
                                                                          </w:divBdr>
                                                                        </w:div>
                                                                        <w:div w:id="2828390">
                                                                          <w:marLeft w:val="0"/>
                                                                          <w:marRight w:val="0"/>
                                                                          <w:marTop w:val="0"/>
                                                                          <w:marBottom w:val="0"/>
                                                                          <w:divBdr>
                                                                            <w:top w:val="none" w:sz="0" w:space="0" w:color="auto"/>
                                                                            <w:left w:val="none" w:sz="0" w:space="0" w:color="auto"/>
                                                                            <w:bottom w:val="none" w:sz="0" w:space="0" w:color="auto"/>
                                                                            <w:right w:val="none" w:sz="0" w:space="0" w:color="auto"/>
                                                                          </w:divBdr>
                                                                          <w:divsChild>
                                                                            <w:div w:id="1160806325">
                                                                              <w:marLeft w:val="0"/>
                                                                              <w:marRight w:val="0"/>
                                                                              <w:marTop w:val="0"/>
                                                                              <w:marBottom w:val="0"/>
                                                                              <w:divBdr>
                                                                                <w:top w:val="none" w:sz="0" w:space="0" w:color="auto"/>
                                                                                <w:left w:val="none" w:sz="0" w:space="0" w:color="auto"/>
                                                                                <w:bottom w:val="none" w:sz="0" w:space="0" w:color="auto"/>
                                                                                <w:right w:val="none" w:sz="0" w:space="0" w:color="auto"/>
                                                                              </w:divBdr>
                                                                              <w:divsChild>
                                                                                <w:div w:id="73763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70389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502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649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362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475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21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4685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0171097">
                                                      <w:marLeft w:val="0"/>
                                                      <w:marRight w:val="0"/>
                                                      <w:marTop w:val="225"/>
                                                      <w:marBottom w:val="225"/>
                                                      <w:divBdr>
                                                        <w:top w:val="none" w:sz="0" w:space="0" w:color="auto"/>
                                                        <w:left w:val="none" w:sz="0" w:space="0" w:color="auto"/>
                                                        <w:bottom w:val="none" w:sz="0" w:space="0" w:color="auto"/>
                                                        <w:right w:val="none" w:sz="0" w:space="0" w:color="auto"/>
                                                      </w:divBdr>
                                                      <w:divsChild>
                                                        <w:div w:id="1921481867">
                                                          <w:marLeft w:val="0"/>
                                                          <w:marRight w:val="0"/>
                                                          <w:marTop w:val="0"/>
                                                          <w:marBottom w:val="0"/>
                                                          <w:divBdr>
                                                            <w:top w:val="none" w:sz="0" w:space="0" w:color="auto"/>
                                                            <w:left w:val="none" w:sz="0" w:space="0" w:color="auto"/>
                                                            <w:bottom w:val="none" w:sz="0" w:space="0" w:color="auto"/>
                                                            <w:right w:val="none" w:sz="0" w:space="0" w:color="auto"/>
                                                          </w:divBdr>
                                                        </w:div>
                                                        <w:div w:id="920405812">
                                                          <w:marLeft w:val="-240"/>
                                                          <w:marRight w:val="0"/>
                                                          <w:marTop w:val="0"/>
                                                          <w:marBottom w:val="0"/>
                                                          <w:divBdr>
                                                            <w:top w:val="none" w:sz="0" w:space="0" w:color="auto"/>
                                                            <w:left w:val="none" w:sz="0" w:space="0" w:color="auto"/>
                                                            <w:bottom w:val="none" w:sz="0" w:space="0" w:color="auto"/>
                                                            <w:right w:val="none" w:sz="0" w:space="0" w:color="auto"/>
                                                          </w:divBdr>
                                                          <w:divsChild>
                                                            <w:div w:id="1866938213">
                                                              <w:marLeft w:val="0"/>
                                                              <w:marRight w:val="0"/>
                                                              <w:marTop w:val="0"/>
                                                              <w:marBottom w:val="0"/>
                                                              <w:divBdr>
                                                                <w:top w:val="none" w:sz="0" w:space="0" w:color="auto"/>
                                                                <w:left w:val="none" w:sz="0" w:space="0" w:color="auto"/>
                                                                <w:bottom w:val="none" w:sz="0" w:space="0" w:color="auto"/>
                                                                <w:right w:val="none" w:sz="0" w:space="0" w:color="auto"/>
                                                              </w:divBdr>
                                                              <w:divsChild>
                                                                <w:div w:id="594022744">
                                                                  <w:marLeft w:val="0"/>
                                                                  <w:marRight w:val="0"/>
                                                                  <w:marTop w:val="0"/>
                                                                  <w:marBottom w:val="0"/>
                                                                  <w:divBdr>
                                                                    <w:top w:val="none" w:sz="0" w:space="0" w:color="auto"/>
                                                                    <w:left w:val="none" w:sz="0" w:space="0" w:color="auto"/>
                                                                    <w:bottom w:val="none" w:sz="0" w:space="0" w:color="auto"/>
                                                                    <w:right w:val="none" w:sz="0" w:space="0" w:color="auto"/>
                                                                  </w:divBdr>
                                                                  <w:divsChild>
                                                                    <w:div w:id="1986009831">
                                                                      <w:marLeft w:val="0"/>
                                                                      <w:marRight w:val="0"/>
                                                                      <w:marTop w:val="0"/>
                                                                      <w:marBottom w:val="0"/>
                                                                      <w:divBdr>
                                                                        <w:top w:val="none" w:sz="0" w:space="0" w:color="auto"/>
                                                                        <w:left w:val="none" w:sz="0" w:space="0" w:color="auto"/>
                                                                        <w:bottom w:val="none" w:sz="0" w:space="0" w:color="auto"/>
                                                                        <w:right w:val="none" w:sz="0" w:space="0" w:color="auto"/>
                                                                      </w:divBdr>
                                                                      <w:divsChild>
                                                                        <w:div w:id="537743484">
                                                                          <w:marLeft w:val="0"/>
                                                                          <w:marRight w:val="0"/>
                                                                          <w:marTop w:val="0"/>
                                                                          <w:marBottom w:val="0"/>
                                                                          <w:divBdr>
                                                                            <w:top w:val="none" w:sz="0" w:space="0" w:color="auto"/>
                                                                            <w:left w:val="none" w:sz="0" w:space="0" w:color="auto"/>
                                                                            <w:bottom w:val="none" w:sz="0" w:space="0" w:color="auto"/>
                                                                            <w:right w:val="none" w:sz="0" w:space="0" w:color="auto"/>
                                                                          </w:divBdr>
                                                                        </w:div>
                                                                        <w:div w:id="538590369">
                                                                          <w:marLeft w:val="0"/>
                                                                          <w:marRight w:val="0"/>
                                                                          <w:marTop w:val="0"/>
                                                                          <w:marBottom w:val="0"/>
                                                                          <w:divBdr>
                                                                            <w:top w:val="none" w:sz="0" w:space="0" w:color="auto"/>
                                                                            <w:left w:val="none" w:sz="0" w:space="0" w:color="auto"/>
                                                                            <w:bottom w:val="none" w:sz="0" w:space="0" w:color="auto"/>
                                                                            <w:right w:val="none" w:sz="0" w:space="0" w:color="auto"/>
                                                                          </w:divBdr>
                                                                          <w:divsChild>
                                                                            <w:div w:id="1946229976">
                                                                              <w:marLeft w:val="0"/>
                                                                              <w:marRight w:val="0"/>
                                                                              <w:marTop w:val="0"/>
                                                                              <w:marBottom w:val="0"/>
                                                                              <w:divBdr>
                                                                                <w:top w:val="none" w:sz="0" w:space="0" w:color="auto"/>
                                                                                <w:left w:val="none" w:sz="0" w:space="0" w:color="auto"/>
                                                                                <w:bottom w:val="none" w:sz="0" w:space="0" w:color="auto"/>
                                                                                <w:right w:val="none" w:sz="0" w:space="0" w:color="auto"/>
                                                                              </w:divBdr>
                                                                              <w:divsChild>
                                                                                <w:div w:id="1313364724">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5188910">
      <w:bodyDiv w:val="1"/>
      <w:marLeft w:val="0"/>
      <w:marRight w:val="0"/>
      <w:marTop w:val="0"/>
      <w:marBottom w:val="0"/>
      <w:divBdr>
        <w:top w:val="none" w:sz="0" w:space="0" w:color="auto"/>
        <w:left w:val="none" w:sz="0" w:space="0" w:color="auto"/>
        <w:bottom w:val="none" w:sz="0" w:space="0" w:color="auto"/>
        <w:right w:val="none" w:sz="0" w:space="0" w:color="auto"/>
      </w:divBdr>
      <w:divsChild>
        <w:div w:id="240483100">
          <w:marLeft w:val="0"/>
          <w:marRight w:val="0"/>
          <w:marTop w:val="0"/>
          <w:marBottom w:val="0"/>
          <w:divBdr>
            <w:top w:val="none" w:sz="0" w:space="0" w:color="auto"/>
            <w:left w:val="none" w:sz="0" w:space="0" w:color="auto"/>
            <w:bottom w:val="none" w:sz="0" w:space="0" w:color="auto"/>
            <w:right w:val="none" w:sz="0" w:space="0" w:color="auto"/>
          </w:divBdr>
        </w:div>
        <w:div w:id="244071285">
          <w:marLeft w:val="0"/>
          <w:marRight w:val="0"/>
          <w:marTop w:val="0"/>
          <w:marBottom w:val="0"/>
          <w:divBdr>
            <w:top w:val="none" w:sz="0" w:space="0" w:color="auto"/>
            <w:left w:val="none" w:sz="0" w:space="0" w:color="auto"/>
            <w:bottom w:val="none" w:sz="0" w:space="0" w:color="auto"/>
            <w:right w:val="none" w:sz="0" w:space="0" w:color="auto"/>
          </w:divBdr>
        </w:div>
        <w:div w:id="2173199">
          <w:marLeft w:val="0"/>
          <w:marRight w:val="0"/>
          <w:marTop w:val="0"/>
          <w:marBottom w:val="0"/>
          <w:divBdr>
            <w:top w:val="none" w:sz="0" w:space="0" w:color="auto"/>
            <w:left w:val="none" w:sz="0" w:space="0" w:color="auto"/>
            <w:bottom w:val="none" w:sz="0" w:space="0" w:color="auto"/>
            <w:right w:val="none" w:sz="0" w:space="0" w:color="auto"/>
          </w:divBdr>
        </w:div>
        <w:div w:id="1224369385">
          <w:marLeft w:val="0"/>
          <w:marRight w:val="0"/>
          <w:marTop w:val="0"/>
          <w:marBottom w:val="0"/>
          <w:divBdr>
            <w:top w:val="none" w:sz="0" w:space="0" w:color="auto"/>
            <w:left w:val="none" w:sz="0" w:space="0" w:color="auto"/>
            <w:bottom w:val="none" w:sz="0" w:space="0" w:color="auto"/>
            <w:right w:val="none" w:sz="0" w:space="0" w:color="auto"/>
          </w:divBdr>
        </w:div>
        <w:div w:id="1886411180">
          <w:marLeft w:val="0"/>
          <w:marRight w:val="0"/>
          <w:marTop w:val="0"/>
          <w:marBottom w:val="0"/>
          <w:divBdr>
            <w:top w:val="none" w:sz="0" w:space="0" w:color="auto"/>
            <w:left w:val="none" w:sz="0" w:space="0" w:color="auto"/>
            <w:bottom w:val="none" w:sz="0" w:space="0" w:color="auto"/>
            <w:right w:val="none" w:sz="0" w:space="0" w:color="auto"/>
          </w:divBdr>
        </w:div>
        <w:div w:id="1298951441">
          <w:marLeft w:val="0"/>
          <w:marRight w:val="0"/>
          <w:marTop w:val="0"/>
          <w:marBottom w:val="0"/>
          <w:divBdr>
            <w:top w:val="none" w:sz="0" w:space="0" w:color="auto"/>
            <w:left w:val="none" w:sz="0" w:space="0" w:color="auto"/>
            <w:bottom w:val="none" w:sz="0" w:space="0" w:color="auto"/>
            <w:right w:val="none" w:sz="0" w:space="0" w:color="auto"/>
          </w:divBdr>
        </w:div>
        <w:div w:id="1480656585">
          <w:marLeft w:val="0"/>
          <w:marRight w:val="0"/>
          <w:marTop w:val="0"/>
          <w:marBottom w:val="0"/>
          <w:divBdr>
            <w:top w:val="none" w:sz="0" w:space="0" w:color="auto"/>
            <w:left w:val="none" w:sz="0" w:space="0" w:color="auto"/>
            <w:bottom w:val="none" w:sz="0" w:space="0" w:color="auto"/>
            <w:right w:val="none" w:sz="0" w:space="0" w:color="auto"/>
          </w:divBdr>
        </w:div>
        <w:div w:id="1637251199">
          <w:marLeft w:val="0"/>
          <w:marRight w:val="0"/>
          <w:marTop w:val="0"/>
          <w:marBottom w:val="0"/>
          <w:divBdr>
            <w:top w:val="none" w:sz="0" w:space="0" w:color="auto"/>
            <w:left w:val="none" w:sz="0" w:space="0" w:color="auto"/>
            <w:bottom w:val="none" w:sz="0" w:space="0" w:color="auto"/>
            <w:right w:val="none" w:sz="0" w:space="0" w:color="auto"/>
          </w:divBdr>
        </w:div>
        <w:div w:id="1271350068">
          <w:marLeft w:val="0"/>
          <w:marRight w:val="0"/>
          <w:marTop w:val="0"/>
          <w:marBottom w:val="0"/>
          <w:divBdr>
            <w:top w:val="none" w:sz="0" w:space="0" w:color="auto"/>
            <w:left w:val="none" w:sz="0" w:space="0" w:color="auto"/>
            <w:bottom w:val="none" w:sz="0" w:space="0" w:color="auto"/>
            <w:right w:val="none" w:sz="0" w:space="0" w:color="auto"/>
          </w:divBdr>
        </w:div>
        <w:div w:id="1284849738">
          <w:marLeft w:val="0"/>
          <w:marRight w:val="0"/>
          <w:marTop w:val="0"/>
          <w:marBottom w:val="0"/>
          <w:divBdr>
            <w:top w:val="none" w:sz="0" w:space="0" w:color="auto"/>
            <w:left w:val="none" w:sz="0" w:space="0" w:color="auto"/>
            <w:bottom w:val="none" w:sz="0" w:space="0" w:color="auto"/>
            <w:right w:val="none" w:sz="0" w:space="0" w:color="auto"/>
          </w:divBdr>
        </w:div>
        <w:div w:id="1887721428">
          <w:marLeft w:val="0"/>
          <w:marRight w:val="0"/>
          <w:marTop w:val="0"/>
          <w:marBottom w:val="0"/>
          <w:divBdr>
            <w:top w:val="none" w:sz="0" w:space="0" w:color="auto"/>
            <w:left w:val="none" w:sz="0" w:space="0" w:color="auto"/>
            <w:bottom w:val="none" w:sz="0" w:space="0" w:color="auto"/>
            <w:right w:val="none" w:sz="0" w:space="0" w:color="auto"/>
          </w:divBdr>
        </w:div>
        <w:div w:id="192429682">
          <w:marLeft w:val="0"/>
          <w:marRight w:val="0"/>
          <w:marTop w:val="0"/>
          <w:marBottom w:val="0"/>
          <w:divBdr>
            <w:top w:val="none" w:sz="0" w:space="0" w:color="auto"/>
            <w:left w:val="none" w:sz="0" w:space="0" w:color="auto"/>
            <w:bottom w:val="none" w:sz="0" w:space="0" w:color="auto"/>
            <w:right w:val="none" w:sz="0" w:space="0" w:color="auto"/>
          </w:divBdr>
        </w:div>
        <w:div w:id="235020758">
          <w:marLeft w:val="0"/>
          <w:marRight w:val="0"/>
          <w:marTop w:val="0"/>
          <w:marBottom w:val="0"/>
          <w:divBdr>
            <w:top w:val="none" w:sz="0" w:space="0" w:color="auto"/>
            <w:left w:val="none" w:sz="0" w:space="0" w:color="auto"/>
            <w:bottom w:val="none" w:sz="0" w:space="0" w:color="auto"/>
            <w:right w:val="none" w:sz="0" w:space="0" w:color="auto"/>
          </w:divBdr>
          <w:divsChild>
            <w:div w:id="660545809">
              <w:marLeft w:val="0"/>
              <w:marRight w:val="0"/>
              <w:marTop w:val="0"/>
              <w:marBottom w:val="0"/>
              <w:divBdr>
                <w:top w:val="none" w:sz="0" w:space="0" w:color="auto"/>
                <w:left w:val="none" w:sz="0" w:space="0" w:color="auto"/>
                <w:bottom w:val="none" w:sz="0" w:space="0" w:color="auto"/>
                <w:right w:val="none" w:sz="0" w:space="0" w:color="auto"/>
              </w:divBdr>
            </w:div>
          </w:divsChild>
        </w:div>
        <w:div w:id="831067466">
          <w:marLeft w:val="0"/>
          <w:marRight w:val="0"/>
          <w:marTop w:val="0"/>
          <w:marBottom w:val="0"/>
          <w:divBdr>
            <w:top w:val="none" w:sz="0" w:space="0" w:color="auto"/>
            <w:left w:val="none" w:sz="0" w:space="0" w:color="auto"/>
            <w:bottom w:val="none" w:sz="0" w:space="0" w:color="auto"/>
            <w:right w:val="none" w:sz="0" w:space="0" w:color="auto"/>
          </w:divBdr>
        </w:div>
        <w:div w:id="1072462909">
          <w:marLeft w:val="0"/>
          <w:marRight w:val="0"/>
          <w:marTop w:val="0"/>
          <w:marBottom w:val="0"/>
          <w:divBdr>
            <w:top w:val="none" w:sz="0" w:space="0" w:color="auto"/>
            <w:left w:val="none" w:sz="0" w:space="0" w:color="auto"/>
            <w:bottom w:val="none" w:sz="0" w:space="0" w:color="auto"/>
            <w:right w:val="none" w:sz="0" w:space="0" w:color="auto"/>
          </w:divBdr>
        </w:div>
        <w:div w:id="1790706408">
          <w:marLeft w:val="0"/>
          <w:marRight w:val="0"/>
          <w:marTop w:val="0"/>
          <w:marBottom w:val="0"/>
          <w:divBdr>
            <w:top w:val="none" w:sz="0" w:space="0" w:color="auto"/>
            <w:left w:val="none" w:sz="0" w:space="0" w:color="auto"/>
            <w:bottom w:val="none" w:sz="0" w:space="0" w:color="auto"/>
            <w:right w:val="none" w:sz="0" w:space="0" w:color="auto"/>
          </w:divBdr>
        </w:div>
        <w:div w:id="2084184137">
          <w:marLeft w:val="0"/>
          <w:marRight w:val="0"/>
          <w:marTop w:val="0"/>
          <w:marBottom w:val="0"/>
          <w:divBdr>
            <w:top w:val="none" w:sz="0" w:space="0" w:color="auto"/>
            <w:left w:val="none" w:sz="0" w:space="0" w:color="auto"/>
            <w:bottom w:val="none" w:sz="0" w:space="0" w:color="auto"/>
            <w:right w:val="none" w:sz="0" w:space="0" w:color="auto"/>
          </w:divBdr>
        </w:div>
      </w:divsChild>
    </w:div>
    <w:div w:id="1098865931">
      <w:bodyDiv w:val="1"/>
      <w:marLeft w:val="0"/>
      <w:marRight w:val="0"/>
      <w:marTop w:val="0"/>
      <w:marBottom w:val="0"/>
      <w:divBdr>
        <w:top w:val="none" w:sz="0" w:space="0" w:color="auto"/>
        <w:left w:val="none" w:sz="0" w:space="0" w:color="auto"/>
        <w:bottom w:val="none" w:sz="0" w:space="0" w:color="auto"/>
        <w:right w:val="none" w:sz="0" w:space="0" w:color="auto"/>
      </w:divBdr>
      <w:divsChild>
        <w:div w:id="2103914376">
          <w:marLeft w:val="0"/>
          <w:marRight w:val="0"/>
          <w:marTop w:val="0"/>
          <w:marBottom w:val="0"/>
          <w:divBdr>
            <w:top w:val="none" w:sz="0" w:space="0" w:color="auto"/>
            <w:left w:val="none" w:sz="0" w:space="0" w:color="auto"/>
            <w:bottom w:val="none" w:sz="0" w:space="0" w:color="auto"/>
            <w:right w:val="none" w:sz="0" w:space="0" w:color="auto"/>
          </w:divBdr>
        </w:div>
        <w:div w:id="258106002">
          <w:marLeft w:val="0"/>
          <w:marRight w:val="0"/>
          <w:marTop w:val="0"/>
          <w:marBottom w:val="0"/>
          <w:divBdr>
            <w:top w:val="none" w:sz="0" w:space="0" w:color="auto"/>
            <w:left w:val="none" w:sz="0" w:space="0" w:color="auto"/>
            <w:bottom w:val="none" w:sz="0" w:space="0" w:color="auto"/>
            <w:right w:val="none" w:sz="0" w:space="0" w:color="auto"/>
          </w:divBdr>
        </w:div>
        <w:div w:id="689645735">
          <w:marLeft w:val="0"/>
          <w:marRight w:val="0"/>
          <w:marTop w:val="0"/>
          <w:marBottom w:val="0"/>
          <w:divBdr>
            <w:top w:val="none" w:sz="0" w:space="0" w:color="auto"/>
            <w:left w:val="none" w:sz="0" w:space="0" w:color="auto"/>
            <w:bottom w:val="none" w:sz="0" w:space="0" w:color="auto"/>
            <w:right w:val="none" w:sz="0" w:space="0" w:color="auto"/>
          </w:divBdr>
        </w:div>
        <w:div w:id="1203591079">
          <w:marLeft w:val="0"/>
          <w:marRight w:val="0"/>
          <w:marTop w:val="0"/>
          <w:marBottom w:val="0"/>
          <w:divBdr>
            <w:top w:val="none" w:sz="0" w:space="0" w:color="auto"/>
            <w:left w:val="none" w:sz="0" w:space="0" w:color="auto"/>
            <w:bottom w:val="none" w:sz="0" w:space="0" w:color="auto"/>
            <w:right w:val="none" w:sz="0" w:space="0" w:color="auto"/>
          </w:divBdr>
          <w:divsChild>
            <w:div w:id="783308919">
              <w:marLeft w:val="0"/>
              <w:marRight w:val="0"/>
              <w:marTop w:val="0"/>
              <w:marBottom w:val="0"/>
              <w:divBdr>
                <w:top w:val="none" w:sz="0" w:space="0" w:color="auto"/>
                <w:left w:val="none" w:sz="0" w:space="0" w:color="auto"/>
                <w:bottom w:val="none" w:sz="0" w:space="0" w:color="auto"/>
                <w:right w:val="none" w:sz="0" w:space="0" w:color="auto"/>
              </w:divBdr>
            </w:div>
            <w:div w:id="737442628">
              <w:marLeft w:val="0"/>
              <w:marRight w:val="0"/>
              <w:marTop w:val="0"/>
              <w:marBottom w:val="0"/>
              <w:divBdr>
                <w:top w:val="none" w:sz="0" w:space="0" w:color="auto"/>
                <w:left w:val="none" w:sz="0" w:space="0" w:color="auto"/>
                <w:bottom w:val="none" w:sz="0" w:space="0" w:color="auto"/>
                <w:right w:val="none" w:sz="0" w:space="0" w:color="auto"/>
              </w:divBdr>
            </w:div>
            <w:div w:id="1015153472">
              <w:marLeft w:val="0"/>
              <w:marRight w:val="0"/>
              <w:marTop w:val="0"/>
              <w:marBottom w:val="0"/>
              <w:divBdr>
                <w:top w:val="none" w:sz="0" w:space="0" w:color="auto"/>
                <w:left w:val="none" w:sz="0" w:space="0" w:color="auto"/>
                <w:bottom w:val="none" w:sz="0" w:space="0" w:color="auto"/>
                <w:right w:val="none" w:sz="0" w:space="0" w:color="auto"/>
              </w:divBdr>
            </w:div>
          </w:divsChild>
        </w:div>
        <w:div w:id="1336496402">
          <w:marLeft w:val="0"/>
          <w:marRight w:val="0"/>
          <w:marTop w:val="0"/>
          <w:marBottom w:val="0"/>
          <w:divBdr>
            <w:top w:val="none" w:sz="0" w:space="0" w:color="auto"/>
            <w:left w:val="none" w:sz="0" w:space="0" w:color="auto"/>
            <w:bottom w:val="none" w:sz="0" w:space="0" w:color="auto"/>
            <w:right w:val="none" w:sz="0" w:space="0" w:color="auto"/>
          </w:divBdr>
        </w:div>
        <w:div w:id="1220290949">
          <w:marLeft w:val="0"/>
          <w:marRight w:val="0"/>
          <w:marTop w:val="0"/>
          <w:marBottom w:val="0"/>
          <w:divBdr>
            <w:top w:val="none" w:sz="0" w:space="0" w:color="auto"/>
            <w:left w:val="none" w:sz="0" w:space="0" w:color="auto"/>
            <w:bottom w:val="none" w:sz="0" w:space="0" w:color="auto"/>
            <w:right w:val="none" w:sz="0" w:space="0" w:color="auto"/>
          </w:divBdr>
        </w:div>
        <w:div w:id="1958830579">
          <w:marLeft w:val="0"/>
          <w:marRight w:val="0"/>
          <w:marTop w:val="0"/>
          <w:marBottom w:val="0"/>
          <w:divBdr>
            <w:top w:val="none" w:sz="0" w:space="0" w:color="auto"/>
            <w:left w:val="none" w:sz="0" w:space="0" w:color="auto"/>
            <w:bottom w:val="none" w:sz="0" w:space="0" w:color="auto"/>
            <w:right w:val="none" w:sz="0" w:space="0" w:color="auto"/>
          </w:divBdr>
        </w:div>
        <w:div w:id="1045641925">
          <w:marLeft w:val="0"/>
          <w:marRight w:val="0"/>
          <w:marTop w:val="0"/>
          <w:marBottom w:val="0"/>
          <w:divBdr>
            <w:top w:val="none" w:sz="0" w:space="0" w:color="auto"/>
            <w:left w:val="none" w:sz="0" w:space="0" w:color="auto"/>
            <w:bottom w:val="none" w:sz="0" w:space="0" w:color="auto"/>
            <w:right w:val="none" w:sz="0" w:space="0" w:color="auto"/>
          </w:divBdr>
        </w:div>
      </w:divsChild>
    </w:div>
    <w:div w:id="1191532430">
      <w:bodyDiv w:val="1"/>
      <w:marLeft w:val="0"/>
      <w:marRight w:val="0"/>
      <w:marTop w:val="0"/>
      <w:marBottom w:val="0"/>
      <w:divBdr>
        <w:top w:val="none" w:sz="0" w:space="0" w:color="auto"/>
        <w:left w:val="none" w:sz="0" w:space="0" w:color="auto"/>
        <w:bottom w:val="none" w:sz="0" w:space="0" w:color="auto"/>
        <w:right w:val="none" w:sz="0" w:space="0" w:color="auto"/>
      </w:divBdr>
      <w:divsChild>
        <w:div w:id="77604663">
          <w:marLeft w:val="0"/>
          <w:marRight w:val="0"/>
          <w:marTop w:val="0"/>
          <w:marBottom w:val="0"/>
          <w:divBdr>
            <w:top w:val="none" w:sz="0" w:space="0" w:color="auto"/>
            <w:left w:val="none" w:sz="0" w:space="0" w:color="auto"/>
            <w:bottom w:val="none" w:sz="0" w:space="0" w:color="auto"/>
            <w:right w:val="none" w:sz="0" w:space="0" w:color="auto"/>
          </w:divBdr>
          <w:divsChild>
            <w:div w:id="2066906624">
              <w:marLeft w:val="0"/>
              <w:marRight w:val="0"/>
              <w:marTop w:val="0"/>
              <w:marBottom w:val="0"/>
              <w:divBdr>
                <w:top w:val="none" w:sz="0" w:space="0" w:color="auto"/>
                <w:left w:val="none" w:sz="0" w:space="0" w:color="auto"/>
                <w:bottom w:val="none" w:sz="0" w:space="0" w:color="auto"/>
                <w:right w:val="none" w:sz="0" w:space="0" w:color="auto"/>
              </w:divBdr>
              <w:divsChild>
                <w:div w:id="245726377">
                  <w:marLeft w:val="0"/>
                  <w:marRight w:val="0"/>
                  <w:marTop w:val="0"/>
                  <w:marBottom w:val="0"/>
                  <w:divBdr>
                    <w:top w:val="none" w:sz="0" w:space="0" w:color="auto"/>
                    <w:left w:val="none" w:sz="0" w:space="0" w:color="auto"/>
                    <w:bottom w:val="none" w:sz="0" w:space="0" w:color="auto"/>
                    <w:right w:val="none" w:sz="0" w:space="0" w:color="auto"/>
                  </w:divBdr>
                  <w:divsChild>
                    <w:div w:id="1082946365">
                      <w:marLeft w:val="0"/>
                      <w:marRight w:val="0"/>
                      <w:marTop w:val="120"/>
                      <w:marBottom w:val="0"/>
                      <w:divBdr>
                        <w:top w:val="none" w:sz="0" w:space="0" w:color="auto"/>
                        <w:left w:val="none" w:sz="0" w:space="0" w:color="auto"/>
                        <w:bottom w:val="none" w:sz="0" w:space="0" w:color="auto"/>
                        <w:right w:val="none" w:sz="0" w:space="0" w:color="auto"/>
                      </w:divBdr>
                      <w:divsChild>
                        <w:div w:id="112945671">
                          <w:marLeft w:val="0"/>
                          <w:marRight w:val="0"/>
                          <w:marTop w:val="0"/>
                          <w:marBottom w:val="0"/>
                          <w:divBdr>
                            <w:top w:val="none" w:sz="0" w:space="0" w:color="auto"/>
                            <w:left w:val="none" w:sz="0" w:space="0" w:color="auto"/>
                            <w:bottom w:val="none" w:sz="0" w:space="0" w:color="auto"/>
                            <w:right w:val="none" w:sz="0" w:space="0" w:color="auto"/>
                          </w:divBdr>
                          <w:divsChild>
                            <w:div w:id="1752391633">
                              <w:marLeft w:val="0"/>
                              <w:marRight w:val="0"/>
                              <w:marTop w:val="0"/>
                              <w:marBottom w:val="0"/>
                              <w:divBdr>
                                <w:top w:val="none" w:sz="0" w:space="0" w:color="auto"/>
                                <w:left w:val="none" w:sz="0" w:space="0" w:color="auto"/>
                                <w:bottom w:val="none" w:sz="0" w:space="0" w:color="auto"/>
                                <w:right w:val="none" w:sz="0" w:space="0" w:color="auto"/>
                              </w:divBdr>
                              <w:divsChild>
                                <w:div w:id="1982035151">
                                  <w:marLeft w:val="0"/>
                                  <w:marRight w:val="0"/>
                                  <w:marTop w:val="0"/>
                                  <w:marBottom w:val="0"/>
                                  <w:divBdr>
                                    <w:top w:val="none" w:sz="0" w:space="0" w:color="auto"/>
                                    <w:left w:val="none" w:sz="0" w:space="0" w:color="auto"/>
                                    <w:bottom w:val="none" w:sz="0" w:space="0" w:color="auto"/>
                                    <w:right w:val="none" w:sz="0" w:space="0" w:color="auto"/>
                                  </w:divBdr>
                                </w:div>
                                <w:div w:id="1271620440">
                                  <w:marLeft w:val="0"/>
                                  <w:marRight w:val="0"/>
                                  <w:marTop w:val="0"/>
                                  <w:marBottom w:val="0"/>
                                  <w:divBdr>
                                    <w:top w:val="none" w:sz="0" w:space="0" w:color="auto"/>
                                    <w:left w:val="none" w:sz="0" w:space="0" w:color="auto"/>
                                    <w:bottom w:val="none" w:sz="0" w:space="0" w:color="auto"/>
                                    <w:right w:val="none" w:sz="0" w:space="0" w:color="auto"/>
                                  </w:divBdr>
                                </w:div>
                                <w:div w:id="1034773970">
                                  <w:marLeft w:val="0"/>
                                  <w:marRight w:val="0"/>
                                  <w:marTop w:val="0"/>
                                  <w:marBottom w:val="0"/>
                                  <w:divBdr>
                                    <w:top w:val="none" w:sz="0" w:space="0" w:color="auto"/>
                                    <w:left w:val="none" w:sz="0" w:space="0" w:color="auto"/>
                                    <w:bottom w:val="none" w:sz="0" w:space="0" w:color="auto"/>
                                    <w:right w:val="none" w:sz="0" w:space="0" w:color="auto"/>
                                  </w:divBdr>
                                </w:div>
                                <w:div w:id="1251816909">
                                  <w:marLeft w:val="0"/>
                                  <w:marRight w:val="0"/>
                                  <w:marTop w:val="0"/>
                                  <w:marBottom w:val="0"/>
                                  <w:divBdr>
                                    <w:top w:val="none" w:sz="0" w:space="0" w:color="auto"/>
                                    <w:left w:val="none" w:sz="0" w:space="0" w:color="auto"/>
                                    <w:bottom w:val="none" w:sz="0" w:space="0" w:color="auto"/>
                                    <w:right w:val="none" w:sz="0" w:space="0" w:color="auto"/>
                                  </w:divBdr>
                                </w:div>
                                <w:div w:id="217326328">
                                  <w:marLeft w:val="0"/>
                                  <w:marRight w:val="0"/>
                                  <w:marTop w:val="0"/>
                                  <w:marBottom w:val="0"/>
                                  <w:divBdr>
                                    <w:top w:val="none" w:sz="0" w:space="0" w:color="auto"/>
                                    <w:left w:val="none" w:sz="0" w:space="0" w:color="auto"/>
                                    <w:bottom w:val="none" w:sz="0" w:space="0" w:color="auto"/>
                                    <w:right w:val="none" w:sz="0" w:space="0" w:color="auto"/>
                                  </w:divBdr>
                                </w:div>
                                <w:div w:id="194074949">
                                  <w:marLeft w:val="0"/>
                                  <w:marRight w:val="0"/>
                                  <w:marTop w:val="0"/>
                                  <w:marBottom w:val="0"/>
                                  <w:divBdr>
                                    <w:top w:val="none" w:sz="0" w:space="0" w:color="auto"/>
                                    <w:left w:val="none" w:sz="0" w:space="0" w:color="auto"/>
                                    <w:bottom w:val="none" w:sz="0" w:space="0" w:color="auto"/>
                                    <w:right w:val="none" w:sz="0" w:space="0" w:color="auto"/>
                                  </w:divBdr>
                                </w:div>
                                <w:div w:id="1175075751">
                                  <w:marLeft w:val="0"/>
                                  <w:marRight w:val="0"/>
                                  <w:marTop w:val="0"/>
                                  <w:marBottom w:val="0"/>
                                  <w:divBdr>
                                    <w:top w:val="none" w:sz="0" w:space="0" w:color="auto"/>
                                    <w:left w:val="none" w:sz="0" w:space="0" w:color="auto"/>
                                    <w:bottom w:val="none" w:sz="0" w:space="0" w:color="auto"/>
                                    <w:right w:val="none" w:sz="0" w:space="0" w:color="auto"/>
                                  </w:divBdr>
                                </w:div>
                                <w:div w:id="1269043745">
                                  <w:marLeft w:val="0"/>
                                  <w:marRight w:val="0"/>
                                  <w:marTop w:val="0"/>
                                  <w:marBottom w:val="0"/>
                                  <w:divBdr>
                                    <w:top w:val="none" w:sz="0" w:space="0" w:color="auto"/>
                                    <w:left w:val="none" w:sz="0" w:space="0" w:color="auto"/>
                                    <w:bottom w:val="none" w:sz="0" w:space="0" w:color="auto"/>
                                    <w:right w:val="none" w:sz="0" w:space="0" w:color="auto"/>
                                  </w:divBdr>
                                  <w:divsChild>
                                    <w:div w:id="1575093187">
                                      <w:marLeft w:val="0"/>
                                      <w:marRight w:val="0"/>
                                      <w:marTop w:val="0"/>
                                      <w:marBottom w:val="0"/>
                                      <w:divBdr>
                                        <w:top w:val="none" w:sz="0" w:space="0" w:color="auto"/>
                                        <w:left w:val="none" w:sz="0" w:space="0" w:color="auto"/>
                                        <w:bottom w:val="none" w:sz="0" w:space="0" w:color="auto"/>
                                        <w:right w:val="none" w:sz="0" w:space="0" w:color="auto"/>
                                      </w:divBdr>
                                    </w:div>
                                  </w:divsChild>
                                </w:div>
                                <w:div w:id="2088768302">
                                  <w:marLeft w:val="0"/>
                                  <w:marRight w:val="0"/>
                                  <w:marTop w:val="0"/>
                                  <w:marBottom w:val="0"/>
                                  <w:divBdr>
                                    <w:top w:val="none" w:sz="0" w:space="0" w:color="auto"/>
                                    <w:left w:val="none" w:sz="0" w:space="0" w:color="auto"/>
                                    <w:bottom w:val="none" w:sz="0" w:space="0" w:color="auto"/>
                                    <w:right w:val="none" w:sz="0" w:space="0" w:color="auto"/>
                                  </w:divBdr>
                                </w:div>
                                <w:div w:id="1323312466">
                                  <w:marLeft w:val="0"/>
                                  <w:marRight w:val="0"/>
                                  <w:marTop w:val="0"/>
                                  <w:marBottom w:val="0"/>
                                  <w:divBdr>
                                    <w:top w:val="none" w:sz="0" w:space="0" w:color="auto"/>
                                    <w:left w:val="none" w:sz="0" w:space="0" w:color="auto"/>
                                    <w:bottom w:val="none" w:sz="0" w:space="0" w:color="auto"/>
                                    <w:right w:val="none" w:sz="0" w:space="0" w:color="auto"/>
                                  </w:divBdr>
                                </w:div>
                                <w:div w:id="1603759668">
                                  <w:marLeft w:val="0"/>
                                  <w:marRight w:val="0"/>
                                  <w:marTop w:val="0"/>
                                  <w:marBottom w:val="0"/>
                                  <w:divBdr>
                                    <w:top w:val="none" w:sz="0" w:space="0" w:color="auto"/>
                                    <w:left w:val="none" w:sz="0" w:space="0" w:color="auto"/>
                                    <w:bottom w:val="none" w:sz="0" w:space="0" w:color="auto"/>
                                    <w:right w:val="none" w:sz="0" w:space="0" w:color="auto"/>
                                  </w:divBdr>
                                </w:div>
                                <w:div w:id="1318075225">
                                  <w:marLeft w:val="0"/>
                                  <w:marRight w:val="0"/>
                                  <w:marTop w:val="0"/>
                                  <w:marBottom w:val="0"/>
                                  <w:divBdr>
                                    <w:top w:val="none" w:sz="0" w:space="0" w:color="auto"/>
                                    <w:left w:val="none" w:sz="0" w:space="0" w:color="auto"/>
                                    <w:bottom w:val="none" w:sz="0" w:space="0" w:color="auto"/>
                                    <w:right w:val="none" w:sz="0" w:space="0" w:color="auto"/>
                                  </w:divBdr>
                                  <w:divsChild>
                                    <w:div w:id="881599466">
                                      <w:marLeft w:val="0"/>
                                      <w:marRight w:val="0"/>
                                      <w:marTop w:val="0"/>
                                      <w:marBottom w:val="0"/>
                                      <w:divBdr>
                                        <w:top w:val="none" w:sz="0" w:space="0" w:color="auto"/>
                                        <w:left w:val="none" w:sz="0" w:space="0" w:color="auto"/>
                                        <w:bottom w:val="none" w:sz="0" w:space="0" w:color="auto"/>
                                        <w:right w:val="none" w:sz="0" w:space="0" w:color="auto"/>
                                      </w:divBdr>
                                      <w:divsChild>
                                        <w:div w:id="14784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77383">
                                  <w:marLeft w:val="0"/>
                                  <w:marRight w:val="0"/>
                                  <w:marTop w:val="0"/>
                                  <w:marBottom w:val="0"/>
                                  <w:divBdr>
                                    <w:top w:val="none" w:sz="0" w:space="0" w:color="auto"/>
                                    <w:left w:val="none" w:sz="0" w:space="0" w:color="auto"/>
                                    <w:bottom w:val="none" w:sz="0" w:space="0" w:color="auto"/>
                                    <w:right w:val="none" w:sz="0" w:space="0" w:color="auto"/>
                                  </w:divBdr>
                                  <w:divsChild>
                                    <w:div w:id="1363749358">
                                      <w:marLeft w:val="0"/>
                                      <w:marRight w:val="0"/>
                                      <w:marTop w:val="0"/>
                                      <w:marBottom w:val="0"/>
                                      <w:divBdr>
                                        <w:top w:val="none" w:sz="0" w:space="0" w:color="auto"/>
                                        <w:left w:val="none" w:sz="0" w:space="0" w:color="auto"/>
                                        <w:bottom w:val="none" w:sz="0" w:space="0" w:color="auto"/>
                                        <w:right w:val="none" w:sz="0" w:space="0" w:color="auto"/>
                                      </w:divBdr>
                                    </w:div>
                                    <w:div w:id="1053581358">
                                      <w:marLeft w:val="0"/>
                                      <w:marRight w:val="0"/>
                                      <w:marTop w:val="0"/>
                                      <w:marBottom w:val="0"/>
                                      <w:divBdr>
                                        <w:top w:val="none" w:sz="0" w:space="0" w:color="auto"/>
                                        <w:left w:val="none" w:sz="0" w:space="0" w:color="auto"/>
                                        <w:bottom w:val="none" w:sz="0" w:space="0" w:color="auto"/>
                                        <w:right w:val="none" w:sz="0" w:space="0" w:color="auto"/>
                                      </w:divBdr>
                                      <w:divsChild>
                                        <w:div w:id="738984392">
                                          <w:marLeft w:val="0"/>
                                          <w:marRight w:val="0"/>
                                          <w:marTop w:val="0"/>
                                          <w:marBottom w:val="0"/>
                                          <w:divBdr>
                                            <w:top w:val="none" w:sz="0" w:space="0" w:color="auto"/>
                                            <w:left w:val="none" w:sz="0" w:space="0" w:color="auto"/>
                                            <w:bottom w:val="none" w:sz="0" w:space="0" w:color="auto"/>
                                            <w:right w:val="none" w:sz="0" w:space="0" w:color="auto"/>
                                          </w:divBdr>
                                          <w:divsChild>
                                            <w:div w:id="702245943">
                                              <w:marLeft w:val="0"/>
                                              <w:marRight w:val="0"/>
                                              <w:marTop w:val="0"/>
                                              <w:marBottom w:val="0"/>
                                              <w:divBdr>
                                                <w:top w:val="none" w:sz="0" w:space="0" w:color="auto"/>
                                                <w:left w:val="none" w:sz="0" w:space="0" w:color="auto"/>
                                                <w:bottom w:val="none" w:sz="0" w:space="0" w:color="auto"/>
                                                <w:right w:val="none" w:sz="0" w:space="0" w:color="auto"/>
                                              </w:divBdr>
                                              <w:divsChild>
                                                <w:div w:id="1701781040">
                                                  <w:marLeft w:val="0"/>
                                                  <w:marRight w:val="0"/>
                                                  <w:marTop w:val="0"/>
                                                  <w:marBottom w:val="0"/>
                                                  <w:divBdr>
                                                    <w:top w:val="none" w:sz="0" w:space="0" w:color="auto"/>
                                                    <w:left w:val="none" w:sz="0" w:space="0" w:color="auto"/>
                                                    <w:bottom w:val="none" w:sz="0" w:space="0" w:color="auto"/>
                                                    <w:right w:val="none" w:sz="0" w:space="0" w:color="auto"/>
                                                  </w:divBdr>
                                                  <w:divsChild>
                                                    <w:div w:id="1614899754">
                                                      <w:marLeft w:val="0"/>
                                                      <w:marRight w:val="0"/>
                                                      <w:marTop w:val="0"/>
                                                      <w:marBottom w:val="0"/>
                                                      <w:divBdr>
                                                        <w:top w:val="none" w:sz="0" w:space="0" w:color="auto"/>
                                                        <w:left w:val="none" w:sz="0" w:space="0" w:color="auto"/>
                                                        <w:bottom w:val="none" w:sz="0" w:space="0" w:color="auto"/>
                                                        <w:right w:val="none" w:sz="0" w:space="0" w:color="auto"/>
                                                      </w:divBdr>
                                                    </w:div>
                                                    <w:div w:id="10584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6559">
                                              <w:marLeft w:val="0"/>
                                              <w:marRight w:val="0"/>
                                              <w:marTop w:val="0"/>
                                              <w:marBottom w:val="0"/>
                                              <w:divBdr>
                                                <w:top w:val="none" w:sz="0" w:space="0" w:color="auto"/>
                                                <w:left w:val="none" w:sz="0" w:space="0" w:color="auto"/>
                                                <w:bottom w:val="none" w:sz="0" w:space="0" w:color="auto"/>
                                                <w:right w:val="none" w:sz="0" w:space="0" w:color="auto"/>
                                              </w:divBdr>
                                              <w:divsChild>
                                                <w:div w:id="266278023">
                                                  <w:marLeft w:val="0"/>
                                                  <w:marRight w:val="0"/>
                                                  <w:marTop w:val="0"/>
                                                  <w:marBottom w:val="240"/>
                                                  <w:divBdr>
                                                    <w:top w:val="none" w:sz="0" w:space="0" w:color="auto"/>
                                                    <w:left w:val="none" w:sz="0" w:space="0" w:color="auto"/>
                                                    <w:bottom w:val="none" w:sz="0" w:space="0" w:color="auto"/>
                                                    <w:right w:val="none" w:sz="0" w:space="0" w:color="auto"/>
                                                  </w:divBdr>
                                                </w:div>
                                              </w:divsChild>
                                            </w:div>
                                            <w:div w:id="1770005112">
                                              <w:marLeft w:val="0"/>
                                              <w:marRight w:val="0"/>
                                              <w:marTop w:val="0"/>
                                              <w:marBottom w:val="0"/>
                                              <w:divBdr>
                                                <w:top w:val="none" w:sz="0" w:space="0" w:color="auto"/>
                                                <w:left w:val="none" w:sz="0" w:space="0" w:color="auto"/>
                                                <w:bottom w:val="none" w:sz="0" w:space="0" w:color="auto"/>
                                                <w:right w:val="none" w:sz="0" w:space="0" w:color="auto"/>
                                              </w:divBdr>
                                              <w:divsChild>
                                                <w:div w:id="1396128501">
                                                  <w:marLeft w:val="0"/>
                                                  <w:marRight w:val="0"/>
                                                  <w:marTop w:val="480"/>
                                                  <w:marBottom w:val="480"/>
                                                  <w:divBdr>
                                                    <w:top w:val="none" w:sz="0" w:space="0" w:color="auto"/>
                                                    <w:left w:val="none" w:sz="0" w:space="0" w:color="auto"/>
                                                    <w:bottom w:val="none" w:sz="0" w:space="0" w:color="auto"/>
                                                    <w:right w:val="none" w:sz="0" w:space="0" w:color="auto"/>
                                                  </w:divBdr>
                                                  <w:divsChild>
                                                    <w:div w:id="1918788070">
                                                      <w:marLeft w:val="0"/>
                                                      <w:marRight w:val="0"/>
                                                      <w:marTop w:val="0"/>
                                                      <w:marBottom w:val="240"/>
                                                      <w:divBdr>
                                                        <w:top w:val="none" w:sz="0" w:space="0" w:color="auto"/>
                                                        <w:left w:val="none" w:sz="0" w:space="0" w:color="auto"/>
                                                        <w:bottom w:val="none" w:sz="0" w:space="0" w:color="auto"/>
                                                        <w:right w:val="none" w:sz="0" w:space="0" w:color="auto"/>
                                                      </w:divBdr>
                                                      <w:divsChild>
                                                        <w:div w:id="140923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1585941">
          <w:marLeft w:val="0"/>
          <w:marRight w:val="0"/>
          <w:marTop w:val="0"/>
          <w:marBottom w:val="0"/>
          <w:divBdr>
            <w:top w:val="none" w:sz="0" w:space="0" w:color="auto"/>
            <w:left w:val="none" w:sz="0" w:space="0" w:color="auto"/>
            <w:bottom w:val="none" w:sz="0" w:space="0" w:color="auto"/>
            <w:right w:val="none" w:sz="0" w:space="0" w:color="auto"/>
          </w:divBdr>
          <w:divsChild>
            <w:div w:id="647124741">
              <w:marLeft w:val="0"/>
              <w:marRight w:val="0"/>
              <w:marTop w:val="0"/>
              <w:marBottom w:val="0"/>
              <w:divBdr>
                <w:top w:val="none" w:sz="0" w:space="0" w:color="auto"/>
                <w:left w:val="none" w:sz="0" w:space="0" w:color="auto"/>
                <w:bottom w:val="none" w:sz="0" w:space="0" w:color="auto"/>
                <w:right w:val="none" w:sz="0" w:space="0" w:color="auto"/>
              </w:divBdr>
              <w:divsChild>
                <w:div w:id="1549025369">
                  <w:marLeft w:val="0"/>
                  <w:marRight w:val="120"/>
                  <w:marTop w:val="0"/>
                  <w:marBottom w:val="0"/>
                  <w:divBdr>
                    <w:top w:val="none" w:sz="0" w:space="0" w:color="auto"/>
                    <w:left w:val="none" w:sz="0" w:space="0" w:color="auto"/>
                    <w:bottom w:val="none" w:sz="0" w:space="0" w:color="auto"/>
                    <w:right w:val="none" w:sz="0" w:space="0" w:color="auto"/>
                  </w:divBdr>
                  <w:divsChild>
                    <w:div w:id="14636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ewynne1@gmail.com" TargetMode="External"/><Relationship Id="rId18" Type="http://schemas.openxmlformats.org/officeDocument/2006/relationships/image" Target="media/image1.png"/><Relationship Id="rId26" Type="http://schemas.openxmlformats.org/officeDocument/2006/relationships/image" Target="media/image5.png"/><Relationship Id="rId39" Type="http://schemas.openxmlformats.org/officeDocument/2006/relationships/hyperlink" Target="https://substack.com/redirect/a4be8c76-d502-4fe8-86a8-1f5e75475b46?j=eyJ1IjoiaHpjYm0ifQ.J9mvh3iXj-lWysxC8b5mQjUa6VyzSqurnNzCgW31mEs" TargetMode="External"/><Relationship Id="rId21" Type="http://schemas.openxmlformats.org/officeDocument/2006/relationships/hyperlink" Target="https://substack.com/app-link/post?publication_id=20533&amp;post_id=166299458&amp;utm_source=substack&amp;utm_medium=email&amp;utm_content=share&amp;utm_campaign=email-share&amp;action=share&amp;triggerShare=true&amp;isFreemail=true&amp;r=hzcbm&amp;token=eyJ1c2VyX2lkIjozMDIwMjQwMiwicG9zdF9pZCI6MTY2Mjk5NDU4LCJpYXQiOjE3NTAzMTEwNDIsImV4cCI6MTc1MjkwMzA0MiwiaXNzIjoicHViLTIwNTMzIiwic3ViIjoicG9zdC1yZWFjdGlvbiJ9.4_g_6dXLfi6eqwVbjCH3cNCkqJo5zg_isJFGI8_yZJk" TargetMode="External"/><Relationship Id="rId34" Type="http://schemas.openxmlformats.org/officeDocument/2006/relationships/hyperlink" Target="https://substack.com/redirect/9ea4ccdd-629b-4b63-9096-58da89ae28db?j=eyJ1IjoiaHpjYm0ifQ.J9mvh3iXj-lWysxC8b5mQjUa6VyzSqurnNzCgW31mEs" TargetMode="External"/><Relationship Id="rId42" Type="http://schemas.openxmlformats.org/officeDocument/2006/relationships/hyperlink" Target="https://substack.com/redirect/d38cd306-f591-4d05-b7b3-508c9fabe8e7?j=eyJ1IjoiaHpjYm0ifQ.J9mvh3iXj-lWysxC8b5mQjUa6VyzSqurnNzCgW31mEs" TargetMode="External"/><Relationship Id="rId47" Type="http://schemas.openxmlformats.org/officeDocument/2006/relationships/hyperlink" Target="https://substack.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.PsFhucQ-bzHDve2JjgKHhrMbuHN452dVDSMMFz2IGfI?&amp;utm_source=substack&amp;utm_medium=email" TargetMode="External"/><Relationship Id="rId50" Type="http://schemas.openxmlformats.org/officeDocument/2006/relationships/image" Target="media/image7.png"/><Relationship Id="rId55" Type="http://schemas.openxmlformats.org/officeDocument/2006/relationships/theme" Target="theme/theme1.xml"/><Relationship Id="rId7" Type="http://schemas.openxmlformats.org/officeDocument/2006/relationships/hyperlink" Target="https://podcasts.apple.com/us/podcast/juneteenth-celebrating-the-culture-with-croix-bethune/id1518818543?i=1000706551915" TargetMode="External"/><Relationship Id="rId2" Type="http://schemas.openxmlformats.org/officeDocument/2006/relationships/styles" Target="styles.xml"/><Relationship Id="rId16" Type="http://schemas.openxmlformats.org/officeDocument/2006/relationships/hyperlink" Target="https://substack.com/@hrichardson" TargetMode="External"/><Relationship Id="rId29" Type="http://schemas.openxmlformats.org/officeDocument/2006/relationships/hyperlink" Target="https://substack.com/redirect/37608326-f2c3-44e7-ae65-0ec3a73ee907?j=eyJ1IjoiaHpjYm0ifQ.J9mvh3iXj-lWysxC8b5mQjUa6VyzSqurnNzCgW31mEs" TargetMode="External"/><Relationship Id="rId11" Type="http://schemas.openxmlformats.org/officeDocument/2006/relationships/hyperlink" Target="https://wagingnonviolence.org/2025/06/los-angeles-protests-are-far-more-than-youve-been-told/" TargetMode="External"/><Relationship Id="rId24" Type="http://schemas.openxmlformats.org/officeDocument/2006/relationships/image" Target="media/image4.png"/><Relationship Id="rId32" Type="http://schemas.openxmlformats.org/officeDocument/2006/relationships/hyperlink" Target="https://substack.com/redirect/efe9b066-2da3-456a-a442-36191f28c4a8?j=eyJ1IjoiaHpjYm0ifQ.J9mvh3iXj-lWysxC8b5mQjUa6VyzSqurnNzCgW31mEs" TargetMode="External"/><Relationship Id="rId37" Type="http://schemas.openxmlformats.org/officeDocument/2006/relationships/hyperlink" Target="https://substack.com/redirect/7b299c17-83a7-42ac-abec-2a77013c17f2?j=eyJ1IjoiaHpjYm0ifQ.J9mvh3iXj-lWysxC8b5mQjUa6VyzSqurnNzCgW31mEs" TargetMode="External"/><Relationship Id="rId40" Type="http://schemas.openxmlformats.org/officeDocument/2006/relationships/hyperlink" Target="https://substack.com/redirect/15612aa2-974c-496c-bdf6-669143989aff?j=eyJ1IjoiaHpjYm0ifQ.J9mvh3iXj-lWysxC8b5mQjUa6VyzSqurnNzCgW31mEs" TargetMode="External"/><Relationship Id="rId45" Type="http://schemas.openxmlformats.org/officeDocument/2006/relationships/hyperlink" Target="https://substack.com/app-link/post?publication_id=20533&amp;post_id=166299458&amp;utm_source=substack&amp;isFreemail=true&amp;submitLike=true&amp;token=eyJ1c2VyX2lkIjozMDIwMjQwMiwicG9zdF9pZCI6MTY2Mjk5NDU4LCJyZWFjdGlvbiI6IuKdpCIsImlhdCI6MTc1MDMxMTA0MiwiZXhwIjoxNzUyOTAzMDQyLCJpc3MiOiJwdWItMjA1MzMiLCJzdWIiOiJyZWFjdGlvbiJ9.AyI4nS6AIylJ3aR6dZwRnSc0zRp3mgTjk7OEj03GRvk&amp;utm_medium=email&amp;utm_campaign=email-reaction&amp;r=hzcbm" TargetMode="External"/><Relationship Id="rId53" Type="http://schemas.openxmlformats.org/officeDocument/2006/relationships/image" Target="media/image9.png"/><Relationship Id="rId5" Type="http://schemas.openxmlformats.org/officeDocument/2006/relationships/hyperlink" Target="https://www.theatlantic.com/newsletters/archive/2025/06/the-hollowness-of-this-juneteenth/683232/?utm_campaign=atlantic-daily-newsletter&amp;utm_content=20250619&amp;utm_source=newsletter&amp;utm_medium=email&amp;utm_term=The+Atlantic+Daily" TargetMode="External"/><Relationship Id="rId10" Type="http://schemas.openxmlformats.org/officeDocument/2006/relationships/hyperlink" Target="https://wagingnonviolence.org/2025/06/american-spring-nonviolent-protest-accelerating/" TargetMode="External"/><Relationship Id="rId19" Type="http://schemas.openxmlformats.org/officeDocument/2006/relationships/hyperlink" Target="https://substack.com/app-link/post?publication_id=20533&amp;post_id=166299458&amp;utm_source=substack&amp;utm_medium=email&amp;isFreemail=true&amp;comments=true&amp;token=eyJ1c2VyX2lkIjozMDIwMjQwMiwicG9zdF9pZCI6MTY2Mjk5NDU4LCJpYXQiOjE3NTAzMTEwNDIsImV4cCI6MTc1MjkwMzA0MiwiaXNzIjoicHViLTIwNTMzIiwic3ViIjoicG9zdC1yZWFjdGlvbiJ9.4_g_6dXLfi6eqwVbjCH3cNCkqJo5zg_isJFGI8_yZJk&amp;r=hzcbm&amp;utm_campaign=email-half-magic-comments&amp;action=post-comment&amp;utm_source=substack&amp;utm_medium=email" TargetMode="External"/><Relationship Id="rId31" Type="http://schemas.openxmlformats.org/officeDocument/2006/relationships/hyperlink" Target="https://substack.com/redirect/634702b4-aa66-403e-b4aa-8d374639b1cf?j=eyJ1IjoiaHpjYm0ifQ.J9mvh3iXj-lWysxC8b5mQjUa6VyzSqurnNzCgW31mEs" TargetMode="External"/><Relationship Id="rId44" Type="http://schemas.openxmlformats.org/officeDocument/2006/relationships/hyperlink" Target="https://substack.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.VjYOMZ4BTgJOyrcy3gpstd9fc4OF99GtR9JOvKfzj9E?&amp;utm_medium=email&amp;utm_source=subscribe-widget&amp;utm_content=166299458" TargetMode="External"/><Relationship Id="rId52"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mail.google.com/mail/u/0/" TargetMode="External"/><Relationship Id="rId14" Type="http://schemas.openxmlformats.org/officeDocument/2006/relationships/hyperlink" Target="https://substack.com/redirect/2/eyJlIjoiaHR0cHM6Ly9oZWF0aGVyY294cmljaGFyZHNvbi5zdWJzdGFjay5jb20vc3Vic2NyaWJlP3V0bV9zb3VyY2U9ZW1haWwmdXRtX2NhbXBhaWduPWVtYWlsLXN1YnNjcmliZSZyPWh6Y2JtJm5leHQ9aHR0cHMlM0ElMkYlMkZoZWF0aGVyY294cmljaGFyZHNvbi5zdWJzdGFjay5jb20lMkZwJTJGanVuZS0xOC0yMDI1LXdlZG5lc2RheSIsInAiOjE2NjI5OTQ1OCwicyI6MjA1MzMsImYiOnRydWUsInUiOjMwMjAyNDAyLCJpYXQiOjE3NTAzMTEwNDIsImV4cCI6MTc1MjkwMzA0MiwiaXNzIjoicHViLTAiLCJzdWIiOiJsaW5rLXJlZGlyZWN0In0.3aSJEaa0jWQGTohGAm4lg41KVS4EJdHgw5Sv__5-ark?" TargetMode="External"/><Relationship Id="rId22" Type="http://schemas.openxmlformats.org/officeDocument/2006/relationships/image" Target="media/image3.png"/><Relationship Id="rId27" Type="http://schemas.openxmlformats.org/officeDocument/2006/relationships/hyperlink" Target="https://substack.com/redirect/5f9106bb-2801-4a44-ae37-15cee949998b?j=eyJ1IjoiaHpjYm0ifQ.J9mvh3iXj-lWysxC8b5mQjUa6VyzSqurnNzCgW31mEs" TargetMode="External"/><Relationship Id="rId30" Type="http://schemas.openxmlformats.org/officeDocument/2006/relationships/hyperlink" Target="https://substack.com/redirect/dd2217ab-373a-4af3-88b4-4b4e33205103?j=eyJ1IjoiaHpjYm0ifQ.J9mvh3iXj-lWysxC8b5mQjUa6VyzSqurnNzCgW31mEs" TargetMode="External"/><Relationship Id="rId35" Type="http://schemas.openxmlformats.org/officeDocument/2006/relationships/hyperlink" Target="https://substack.com/redirect/a4be8c76-d502-4fe8-86a8-1f5e75475b46?j=eyJ1IjoiaHpjYm0ifQ.J9mvh3iXj-lWysxC8b5mQjUa6VyzSqurnNzCgW31mEs" TargetMode="External"/><Relationship Id="rId43" Type="http://schemas.openxmlformats.org/officeDocument/2006/relationships/hyperlink" Target="https://substack.com/redirect/4795e80f-e7e1-477d-b1ad-34dfebaf2dea?j=eyJ1IjoiaHpjYm0ifQ.J9mvh3iXj-lWysxC8b5mQjUa6VyzSqurnNzCgW31mEs" TargetMode="External"/><Relationship Id="rId48" Type="http://schemas.openxmlformats.org/officeDocument/2006/relationships/hyperlink" Target="https://substack.com/redirect/2/eyJlIjoiaHR0cHM6Ly9oZWF0aGVyY294cmljaGFyZHNvbi5zdWJzdGFjay5jb20vYWN0aW9uL2Rpc2FibGVfZW1haWw_dG9rZW49ZXlKMWMyVnlYMmxrSWpvek1ESXdNalF3TWl3aWNHOXpkRjlwWkNJNk1UWTJNams1TkRVNExDSnBZWFFpT2pFM05UQXpNVEV3TkRJc0ltVjRjQ0k2TVRjNE1UZzBOekEwTWl3aWFYTnpJam9pY0hWaUxUSXdOVE16SWl3aWMzVmlJam9pWkdsellXSnNaVjlsYldGcGJDSjkuRzhFTjEtLTViSFFHTGxHS3JfNTd2QTh4Q3ZuOE9HTkVHZTRQOUR4TEF2VSIsInAiOjE2NjI5OTQ1OCwicyI6MjA1MzMsImYiOnRydWUsInUiOjMwMjAyNDAyLCJpYXQiOjE3NTAzMTEwNDIsImV4cCI6MTc1MjkwMzA0MiwiaXNzIjoicHViLTAiLCJzdWIiOiJsaW5rLXJlZGlyZWN0In0.p9dvwjDz8Hxw4yR8P18QLa5rZJjo3Vni5HcE8A7UrUI?" TargetMode="External"/><Relationship Id="rId8" Type="http://schemas.openxmlformats.org/officeDocument/2006/relationships/hyperlink" Target="https://email.cac.org/t/d-e-skjijjt-tlkrtkjkyd-a/" TargetMode="External"/><Relationship Id="rId51" Type="http://schemas.openxmlformats.org/officeDocument/2006/relationships/hyperlink" Target="https://substack.com/redirect/2/eyJlIjoiaHR0cHM6Ly9zdWJzdGFjay5jb20vc2lnbnVwP3V0bV9zb3VyY2U9c3Vic3RhY2smdXRtX21lZGl1bT1lbWFpbCZ1dG1fY29udGVudD1mb290ZXImdXRtX2NhbXBhaWduPWF1dG9maWxsZWQtZm9vdGVyJmZyZWVTaWdudXBFbWFpbD13ZXd5bm5lMUBnbWFpbC5jb20mcj1oemNibSIsInAiOjE2NjI5OTQ1OCwicyI6MjA1MzMsImYiOnRydWUsInUiOjMwMjAyNDAyLCJpYXQiOjE3NTAzMTEwNDIsImV4cCI6MTc1MjkwMzA0MiwiaXNzIjoicHViLTAiLCJzdWIiOiJsaW5rLXJlZGlyZWN0In0.VMY0J1NQSIu3V5c2ICr55Y5tUXwklrSqZYeIb20ZII8?" TargetMode="External"/><Relationship Id="rId3" Type="http://schemas.openxmlformats.org/officeDocument/2006/relationships/settings" Target="settings.xml"/><Relationship Id="rId12" Type="http://schemas.openxmlformats.org/officeDocument/2006/relationships/hyperlink" Target="mailto:heathercoxrichardson@substack.com" TargetMode="External"/><Relationship Id="rId17" Type="http://schemas.openxmlformats.org/officeDocument/2006/relationships/hyperlink" Target="https://substack.com/app-link/post?publication_id=20533&amp;post_id=166299458&amp;utm_source=substack&amp;isFreemail=true&amp;submitLike=true&amp;token=eyJ1c2VyX2lkIjozMDIwMjQwMiwicG9zdF9pZCI6MTY2Mjk5NDU4LCJyZWFjdGlvbiI6IuKdpCIsImlhdCI6MTc1MDMxMTA0MiwiZXhwIjoxNzUyOTAzMDQyLCJpc3MiOiJwdWItMjA1MzMiLCJzdWIiOiJyZWFjdGlvbiJ9.AyI4nS6AIylJ3aR6dZwRnSc0zRp3mgTjk7OEj03GRvk&amp;utm_medium=email&amp;utm_campaign=email-reaction&amp;r=hzcbm" TargetMode="External"/><Relationship Id="rId25" Type="http://schemas.openxmlformats.org/officeDocument/2006/relationships/hyperlink" Target="https://open.substack.com/pub/heathercoxrichardson/p/june-18-2025-wednesday?utm_source=email&amp;redirect=app-store&amp;utm_campaign=email-read-in-app" TargetMode="External"/><Relationship Id="rId33" Type="http://schemas.openxmlformats.org/officeDocument/2006/relationships/hyperlink" Target="https://substack.com/redirect/208edc67-2172-4dd7-9c8b-bae6948fb29b?j=eyJ1IjoiaHpjYm0ifQ.J9mvh3iXj-lWysxC8b5mQjUa6VyzSqurnNzCgW31mEs" TargetMode="External"/><Relationship Id="rId38" Type="http://schemas.openxmlformats.org/officeDocument/2006/relationships/hyperlink" Target="https://substack.com/redirect/e2e083ea-1834-4a56-a87f-ec0627a8a0f7?j=eyJ1IjoiaHpjYm0ifQ.J9mvh3iXj-lWysxC8b5mQjUa6VyzSqurnNzCgW31mEs" TargetMode="External"/><Relationship Id="rId46" Type="http://schemas.openxmlformats.org/officeDocument/2006/relationships/hyperlink" Target="https://substack.com/app-link/post?publication_id=20533&amp;post_id=166299458&amp;utm_source=substack&amp;utm_medium=email&amp;isFreemail=true&amp;comments=true&amp;token=eyJ1c2VyX2lkIjozMDIwMjQwMiwicG9zdF9pZCI6MTY2Mjk5NDU4LCJpYXQiOjE3NTAzMTEwNDIsImV4cCI6MTc1MjkwMzA0MiwiaXNzIjoicHViLTIwNTMzIiwic3ViIjoicG9zdC1yZWFjdGlvbiJ9.4_g_6dXLfi6eqwVbjCH3cNCkqJo5zg_isJFGI8_yZJk&amp;r=hzcbm&amp;utm_campaign=email-half-magic-comments&amp;action=post-comment&amp;utm_source=substack&amp;utm_medium=email" TargetMode="External"/><Relationship Id="rId20" Type="http://schemas.openxmlformats.org/officeDocument/2006/relationships/image" Target="media/image2.png"/><Relationship Id="rId41" Type="http://schemas.openxmlformats.org/officeDocument/2006/relationships/hyperlink" Target="https://substack.com/app-link/post?publication_id=20533&amp;post_id=166299458&amp;utm_source=substack&amp;utm_medium=email&amp;utm_content=share&amp;utm_campaign=email-share&amp;action=share&amp;triggerShare=true&amp;isFreemail=true&amp;r=hzcbm&amp;token=eyJ1c2VyX2lkIjozMDIwMjQwMiwicG9zdF9pZCI6MTY2Mjk5NDU4LCJpYXQiOjE3NTAzMTEwNDIsImV4cCI6MTc1MjkwMzA0MiwiaXNzIjoicHViLTIwNTMzIiwic3ViIjoicG9zdC1yZWFjdGlvbiJ9.4_g_6dXLfi6eqwVbjCH3cNCkqJo5zg_isJFGI8_yZJk"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obertreich.substack.com/p/does-the-supreme-court-exist-to-protect" TargetMode="External"/><Relationship Id="rId15" Type="http://schemas.openxmlformats.org/officeDocument/2006/relationships/hyperlink" Target="https://substack.com/app-link/post?publication_id=20533&amp;post_id=166299458&amp;utm_source=post-email-title&amp;utm_campaign=email-post-title&amp;isFreemail=true&amp;r=hzcbm&amp;token=eyJ1c2VyX2lkIjozMDIwMjQwMiwicG9zdF9pZCI6MTY2Mjk5NDU4LCJpYXQiOjE3NTAzMTEwNDIsImV4cCI6MTc1MjkwMzA0MiwiaXNzIjoicHViLTIwNTMzIiwic3ViIjoicG9zdC1yZWFjdGlvbiJ9.4_g_6dXLfi6eqwVbjCH3cNCkqJo5zg_isJFGI8_yZJk" TargetMode="External"/><Relationship Id="rId23" Type="http://schemas.openxmlformats.org/officeDocument/2006/relationships/hyperlink" Target="https://substack.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.PsFhucQ-bzHDve2JjgKHhrMbuHN452dVDSMMFz2IGfI?&amp;utm_source=substack&amp;utm_medium=email" TargetMode="External"/><Relationship Id="rId28" Type="http://schemas.openxmlformats.org/officeDocument/2006/relationships/image" Target="media/image6.jpeg"/><Relationship Id="rId36" Type="http://schemas.openxmlformats.org/officeDocument/2006/relationships/hyperlink" Target="https://substack.com/redirect/a0b19244-c935-46b5-83d0-38681860096b?j=eyJ1IjoiaHpjYm0ifQ.J9mvh3iXj-lWysxC8b5mQjUa6VyzSqurnNzCgW31mEs" TargetMode="External"/><Relationship Id="rId49" Type="http://schemas.openxmlformats.org/officeDocument/2006/relationships/hyperlink" Target="https://substack.com/redirect/ca10f8a2-b536-4f55-a15f-7004d1b08cd3?j=eyJ1IjoiaHpjYm0ifQ.J9mvh3iXj-lWysxC8b5mQjUa6VyzSqurnNzCgW31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2871</Words>
  <Characters>16369</Characters>
  <Application>Microsoft Office Word</Application>
  <DocSecurity>0</DocSecurity>
  <Lines>136</Lines>
  <Paragraphs>38</Paragraphs>
  <ScaleCrop>false</ScaleCrop>
  <Company/>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6</cp:revision>
  <dcterms:created xsi:type="dcterms:W3CDTF">2025-03-06T01:25:00Z</dcterms:created>
  <dcterms:modified xsi:type="dcterms:W3CDTF">2025-06-20T18:27:00Z</dcterms:modified>
</cp:coreProperties>
</file>