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9CE7" w14:textId="77777777" w:rsidR="00DA6D01" w:rsidRPr="00DA6D01" w:rsidRDefault="00DA6D01" w:rsidP="00DA6D01">
      <w:pPr>
        <w:shd w:val="clear" w:color="auto" w:fill="FFFFFF"/>
        <w:spacing w:after="0" w:line="240" w:lineRule="auto"/>
        <w:rPr>
          <w:rFonts w:ascii="Arial" w:eastAsia="Times New Roman" w:hAnsi="Arial" w:cs="Arial"/>
          <w:color w:val="222222"/>
          <w:kern w:val="0"/>
          <w:sz w:val="24"/>
          <w:szCs w:val="24"/>
          <w14:ligatures w14:val="none"/>
        </w:rPr>
      </w:pPr>
      <w:r w:rsidRPr="00DA6D01">
        <w:rPr>
          <w:rFonts w:ascii="Arial" w:eastAsia="Times New Roman" w:hAnsi="Arial" w:cs="Arial"/>
          <w:color w:val="222222"/>
          <w:kern w:val="0"/>
          <w:sz w:val="24"/>
          <w:szCs w:val="24"/>
          <w14:ligatures w14:val="none"/>
        </w:rPr>
        <w:br/>
      </w:r>
      <w:r w:rsidRPr="00DA6D01">
        <w:rPr>
          <w:rFonts w:ascii="Arial" w:eastAsia="Times New Roman" w:hAnsi="Arial" w:cs="Arial"/>
          <w:noProof/>
          <w:color w:val="222222"/>
          <w:kern w:val="0"/>
          <w:sz w:val="24"/>
          <w:szCs w:val="24"/>
          <w14:ligatures w14:val="none"/>
        </w:rPr>
        <w:drawing>
          <wp:inline distT="0" distB="0" distL="0" distR="0" wp14:anchorId="6C6255AE" wp14:editId="137DD35F">
            <wp:extent cx="4800600" cy="3028950"/>
            <wp:effectExtent l="0" t="0" r="0" b="0"/>
            <wp:docPr id="3" name="Picture 1" descr="A woman in a white pinstripe suit raises her arms, smiling. She has long black hair and is wearing earrings. In the background, people are watching from a higher level in an indoor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oman in a white pinstripe suit raises her arms, smiling. She has long black hair and is wearing earrings. In the background, people are watching from a higher level in an indoor sett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3028950"/>
                    </a:xfrm>
                    <a:prstGeom prst="rect">
                      <a:avLst/>
                    </a:prstGeom>
                    <a:noFill/>
                    <a:ln>
                      <a:noFill/>
                    </a:ln>
                  </pic:spPr>
                </pic:pic>
              </a:graphicData>
            </a:graphic>
          </wp:inline>
        </w:drawing>
      </w:r>
    </w:p>
    <w:p w14:paraId="5B142B79" w14:textId="77777777" w:rsidR="00DA6D01" w:rsidRPr="00DA6D01" w:rsidRDefault="00DA6D01" w:rsidP="00DA6D01">
      <w:pPr>
        <w:shd w:val="clear" w:color="auto" w:fill="FFFFFF"/>
        <w:spacing w:after="0" w:line="240" w:lineRule="auto"/>
        <w:rPr>
          <w:rFonts w:ascii="Arial" w:eastAsia="Times New Roman" w:hAnsi="Arial" w:cs="Arial"/>
          <w:color w:val="222222"/>
          <w:kern w:val="0"/>
          <w:sz w:val="24"/>
          <w:szCs w:val="24"/>
          <w14:ligatures w14:val="none"/>
        </w:rPr>
      </w:pPr>
      <w:r w:rsidRPr="00DA6D01">
        <w:rPr>
          <w:rFonts w:ascii="Arial" w:eastAsia="Times New Roman" w:hAnsi="Arial" w:cs="Arial"/>
          <w:color w:val="222222"/>
          <w:kern w:val="0"/>
          <w:sz w:val="24"/>
          <w:szCs w:val="24"/>
          <w14:ligatures w14:val="none"/>
        </w:rPr>
        <w:t>Coretta Scott King in the documentary “</w:t>
      </w:r>
      <w:proofErr w:type="spellStart"/>
      <w:r w:rsidRPr="00DA6D01">
        <w:rPr>
          <w:rFonts w:ascii="Arial" w:eastAsia="Times New Roman" w:hAnsi="Arial" w:cs="Arial"/>
          <w:color w:val="222222"/>
          <w:kern w:val="0"/>
          <w:sz w:val="24"/>
          <w:szCs w:val="24"/>
          <w14:ligatures w14:val="none"/>
        </w:rPr>
        <w:t>Nationtime</w:t>
      </w:r>
      <w:proofErr w:type="spellEnd"/>
      <w:proofErr w:type="gramStart"/>
      <w:r w:rsidRPr="00DA6D01">
        <w:rPr>
          <w:rFonts w:ascii="Arial" w:eastAsia="Times New Roman" w:hAnsi="Arial" w:cs="Arial"/>
          <w:color w:val="222222"/>
          <w:kern w:val="0"/>
          <w:sz w:val="24"/>
          <w:szCs w:val="24"/>
          <w14:ligatures w14:val="none"/>
        </w:rPr>
        <w:t>.”Credit</w:t>
      </w:r>
      <w:proofErr w:type="gramEnd"/>
      <w:r w:rsidRPr="00DA6D01">
        <w:rPr>
          <w:rFonts w:ascii="Arial" w:eastAsia="Times New Roman" w:hAnsi="Arial" w:cs="Arial"/>
          <w:color w:val="222222"/>
          <w:kern w:val="0"/>
          <w:sz w:val="24"/>
          <w:szCs w:val="24"/>
          <w14:ligatures w14:val="none"/>
        </w:rPr>
        <w:t>...Kino Lorber</w:t>
      </w:r>
    </w:p>
    <w:p w14:paraId="2FD4ADD4" w14:textId="77777777" w:rsidR="00DA6D01" w:rsidRPr="00DA6D01" w:rsidRDefault="00DA6D01" w:rsidP="00DA6D01">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A6D01">
        <w:rPr>
          <w:rFonts w:ascii="Arial" w:eastAsia="Times New Roman" w:hAnsi="Arial" w:cs="Arial"/>
          <w:color w:val="222222"/>
          <w:kern w:val="0"/>
          <w:sz w:val="24"/>
          <w:szCs w:val="24"/>
          <w14:ligatures w14:val="none"/>
        </w:rPr>
        <w:t>By </w:t>
      </w:r>
      <w:hyperlink r:id="rId5" w:tgtFrame="_blank" w:history="1">
        <w:r w:rsidRPr="00DA6D01">
          <w:rPr>
            <w:rFonts w:ascii="Arial" w:eastAsia="Times New Roman" w:hAnsi="Arial" w:cs="Arial"/>
            <w:color w:val="1155CC"/>
            <w:kern w:val="0"/>
            <w:sz w:val="24"/>
            <w:szCs w:val="24"/>
            <w:u w:val="single"/>
            <w14:ligatures w14:val="none"/>
          </w:rPr>
          <w:t>Ben Kenigsberg</w:t>
        </w:r>
      </w:hyperlink>
    </w:p>
    <w:p w14:paraId="0D1D74F0" w14:textId="77777777" w:rsidR="00DA6D01" w:rsidRPr="00DA6D01" w:rsidRDefault="00DA6D01" w:rsidP="00DA6D01">
      <w:pPr>
        <w:shd w:val="clear" w:color="auto" w:fill="FFFFFF"/>
        <w:spacing w:after="0" w:line="240" w:lineRule="auto"/>
        <w:rPr>
          <w:rFonts w:ascii="Arial" w:eastAsia="Times New Roman" w:hAnsi="Arial" w:cs="Arial"/>
          <w:color w:val="222222"/>
          <w:kern w:val="0"/>
          <w:sz w:val="24"/>
          <w:szCs w:val="24"/>
          <w14:ligatures w14:val="none"/>
        </w:rPr>
      </w:pPr>
      <w:r w:rsidRPr="00DA6D01">
        <w:rPr>
          <w:rFonts w:ascii="Arial" w:eastAsia="Times New Roman" w:hAnsi="Arial" w:cs="Arial"/>
          <w:color w:val="222222"/>
          <w:kern w:val="0"/>
          <w:sz w:val="24"/>
          <w:szCs w:val="24"/>
          <w14:ligatures w14:val="none"/>
        </w:rPr>
        <w:t>Feb. 26, 2025</w:t>
      </w:r>
    </w:p>
    <w:p w14:paraId="3E1BC346" w14:textId="77777777" w:rsidR="00DA6D01" w:rsidRPr="00DA6D01" w:rsidRDefault="00DA6D01" w:rsidP="00DA6D01">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A6D01">
        <w:rPr>
          <w:rFonts w:ascii="Arial" w:eastAsia="Times New Roman" w:hAnsi="Arial" w:cs="Arial"/>
          <w:i/>
          <w:iCs/>
          <w:color w:val="222222"/>
          <w:kern w:val="0"/>
          <w:sz w:val="24"/>
          <w:szCs w:val="24"/>
          <w14:ligatures w14:val="none"/>
        </w:rPr>
        <w:t>The proliferation of documentaries on streaming services makes it difficult to choose what to watch. Each month, we select three nonfiction films — classics, overlooked recent docs and more — that will reward your time.</w:t>
      </w:r>
    </w:p>
    <w:p w14:paraId="4A1F3516" w14:textId="77777777" w:rsidR="00DA6D01" w:rsidRPr="00DA6D01" w:rsidRDefault="00DA6D01" w:rsidP="00DA6D01">
      <w:pPr>
        <w:shd w:val="clear" w:color="auto" w:fill="FFFFFF"/>
        <w:spacing w:after="0" w:line="240" w:lineRule="auto"/>
        <w:rPr>
          <w:rFonts w:ascii="Arial" w:eastAsia="Times New Roman" w:hAnsi="Arial" w:cs="Arial"/>
          <w:color w:val="222222"/>
          <w:kern w:val="0"/>
          <w:sz w:val="24"/>
          <w:szCs w:val="24"/>
          <w14:ligatures w14:val="none"/>
        </w:rPr>
      </w:pPr>
      <w:r w:rsidRPr="00DA6D01">
        <w:rPr>
          <w:rFonts w:ascii="Arial" w:eastAsia="Times New Roman" w:hAnsi="Arial" w:cs="Arial"/>
          <w:color w:val="222222"/>
          <w:kern w:val="0"/>
          <w:sz w:val="24"/>
          <w:szCs w:val="24"/>
          <w14:ligatures w14:val="none"/>
        </w:rPr>
        <w:pict w14:anchorId="24D83B59">
          <v:rect id="_x0000_i1025" style="width:0;height:1.5pt" o:hralign="center" o:hrstd="t" o:hr="t" fillcolor="#a0a0a0" stroked="f"/>
        </w:pict>
      </w:r>
    </w:p>
    <w:p w14:paraId="2A4472F9" w14:textId="77777777" w:rsidR="00DA6D01" w:rsidRPr="00DA6D01" w:rsidRDefault="00DA6D01" w:rsidP="00DA6D01">
      <w:pPr>
        <w:shd w:val="clear" w:color="auto" w:fill="FFFFFF"/>
        <w:spacing w:before="100" w:beforeAutospacing="1" w:after="100" w:afterAutospacing="1" w:line="240" w:lineRule="auto"/>
        <w:outlineLvl w:val="1"/>
        <w:rPr>
          <w:rFonts w:ascii="Arial" w:eastAsia="Times New Roman" w:hAnsi="Arial" w:cs="Arial"/>
          <w:b/>
          <w:bCs/>
          <w:color w:val="222222"/>
          <w:kern w:val="0"/>
          <w:sz w:val="36"/>
          <w:szCs w:val="36"/>
          <w14:ligatures w14:val="none"/>
        </w:rPr>
      </w:pPr>
      <w:r w:rsidRPr="00DA6D01">
        <w:rPr>
          <w:rFonts w:ascii="Arial" w:eastAsia="Times New Roman" w:hAnsi="Arial" w:cs="Arial"/>
          <w:b/>
          <w:bCs/>
          <w:color w:val="222222"/>
          <w:kern w:val="0"/>
          <w:sz w:val="36"/>
          <w:szCs w:val="36"/>
          <w14:ligatures w14:val="none"/>
        </w:rPr>
        <w:t>‘</w:t>
      </w:r>
      <w:proofErr w:type="spellStart"/>
      <w:r w:rsidRPr="00DA6D01">
        <w:rPr>
          <w:rFonts w:ascii="Arial" w:eastAsia="Times New Roman" w:hAnsi="Arial" w:cs="Arial"/>
          <w:b/>
          <w:bCs/>
          <w:color w:val="222222"/>
          <w:kern w:val="0"/>
          <w:sz w:val="36"/>
          <w:szCs w:val="36"/>
          <w14:ligatures w14:val="none"/>
        </w:rPr>
        <w:t>Nationtime</w:t>
      </w:r>
      <w:proofErr w:type="spellEnd"/>
      <w:r w:rsidRPr="00DA6D01">
        <w:rPr>
          <w:rFonts w:ascii="Arial" w:eastAsia="Times New Roman" w:hAnsi="Arial" w:cs="Arial"/>
          <w:b/>
          <w:bCs/>
          <w:color w:val="222222"/>
          <w:kern w:val="0"/>
          <w:sz w:val="36"/>
          <w:szCs w:val="36"/>
          <w14:ligatures w14:val="none"/>
        </w:rPr>
        <w:t>’ (1972)</w:t>
      </w:r>
    </w:p>
    <w:p w14:paraId="1EFB761A" w14:textId="77777777" w:rsidR="00DA6D01" w:rsidRPr="00DA6D01" w:rsidRDefault="00DA6D01" w:rsidP="00DA6D01">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A6D01">
        <w:rPr>
          <w:rFonts w:ascii="Arial" w:eastAsia="Times New Roman" w:hAnsi="Arial" w:cs="Arial"/>
          <w:color w:val="222222"/>
          <w:kern w:val="0"/>
          <w:sz w:val="24"/>
          <w:szCs w:val="24"/>
          <w14:ligatures w14:val="none"/>
        </w:rPr>
        <w:t>Stream it on the </w:t>
      </w:r>
      <w:hyperlink r:id="rId6" w:tgtFrame="_blank" w:history="1">
        <w:r w:rsidRPr="00DA6D01">
          <w:rPr>
            <w:rFonts w:ascii="Arial" w:eastAsia="Times New Roman" w:hAnsi="Arial" w:cs="Arial"/>
            <w:color w:val="1155CC"/>
            <w:kern w:val="0"/>
            <w:sz w:val="24"/>
            <w:szCs w:val="24"/>
            <w:u w:val="single"/>
            <w14:ligatures w14:val="none"/>
          </w:rPr>
          <w:t>Criterion Channel</w:t>
        </w:r>
      </w:hyperlink>
      <w:r w:rsidRPr="00DA6D01">
        <w:rPr>
          <w:rFonts w:ascii="Arial" w:eastAsia="Times New Roman" w:hAnsi="Arial" w:cs="Arial"/>
          <w:color w:val="222222"/>
          <w:kern w:val="0"/>
          <w:sz w:val="24"/>
          <w:szCs w:val="24"/>
          <w14:ligatures w14:val="none"/>
        </w:rPr>
        <w:t> and </w:t>
      </w:r>
      <w:hyperlink r:id="rId7" w:tgtFrame="_blank" w:history="1">
        <w:r w:rsidRPr="00DA6D01">
          <w:rPr>
            <w:rFonts w:ascii="Arial" w:eastAsia="Times New Roman" w:hAnsi="Arial" w:cs="Arial"/>
            <w:color w:val="1155CC"/>
            <w:kern w:val="0"/>
            <w:sz w:val="24"/>
            <w:szCs w:val="24"/>
            <w:u w:val="single"/>
            <w14:ligatures w14:val="none"/>
          </w:rPr>
          <w:t>Kino Film Collection</w:t>
        </w:r>
      </w:hyperlink>
      <w:r w:rsidRPr="00DA6D01">
        <w:rPr>
          <w:rFonts w:ascii="Arial" w:eastAsia="Times New Roman" w:hAnsi="Arial" w:cs="Arial"/>
          <w:color w:val="222222"/>
          <w:kern w:val="0"/>
          <w:sz w:val="24"/>
          <w:szCs w:val="24"/>
          <w14:ligatures w14:val="none"/>
        </w:rPr>
        <w:t>. Rent it on </w:t>
      </w:r>
      <w:hyperlink r:id="rId8" w:tgtFrame="_blank" w:history="1">
        <w:r w:rsidRPr="00DA6D01">
          <w:rPr>
            <w:rFonts w:ascii="Arial" w:eastAsia="Times New Roman" w:hAnsi="Arial" w:cs="Arial"/>
            <w:color w:val="1155CC"/>
            <w:kern w:val="0"/>
            <w:sz w:val="24"/>
            <w:szCs w:val="24"/>
            <w:u w:val="single"/>
            <w14:ligatures w14:val="none"/>
          </w:rPr>
          <w:t>Amazon</w:t>
        </w:r>
      </w:hyperlink>
      <w:r w:rsidRPr="00DA6D01">
        <w:rPr>
          <w:rFonts w:ascii="Arial" w:eastAsia="Times New Roman" w:hAnsi="Arial" w:cs="Arial"/>
          <w:color w:val="222222"/>
          <w:kern w:val="0"/>
          <w:sz w:val="24"/>
          <w:szCs w:val="24"/>
          <w14:ligatures w14:val="none"/>
        </w:rPr>
        <w:t>, </w:t>
      </w:r>
      <w:hyperlink r:id="rId9" w:tgtFrame="_blank" w:history="1">
        <w:r w:rsidRPr="00DA6D01">
          <w:rPr>
            <w:rFonts w:ascii="Arial" w:eastAsia="Times New Roman" w:hAnsi="Arial" w:cs="Arial"/>
            <w:color w:val="1155CC"/>
            <w:kern w:val="0"/>
            <w:sz w:val="24"/>
            <w:szCs w:val="24"/>
            <w:u w:val="single"/>
            <w14:ligatures w14:val="none"/>
          </w:rPr>
          <w:t>Apple TV</w:t>
        </w:r>
      </w:hyperlink>
      <w:r w:rsidRPr="00DA6D01">
        <w:rPr>
          <w:rFonts w:ascii="Arial" w:eastAsia="Times New Roman" w:hAnsi="Arial" w:cs="Arial"/>
          <w:color w:val="222222"/>
          <w:kern w:val="0"/>
          <w:sz w:val="24"/>
          <w:szCs w:val="24"/>
          <w14:ligatures w14:val="none"/>
        </w:rPr>
        <w:t>, </w:t>
      </w:r>
      <w:hyperlink r:id="rId10" w:tgtFrame="_blank" w:history="1">
        <w:r w:rsidRPr="00DA6D01">
          <w:rPr>
            <w:rFonts w:ascii="Arial" w:eastAsia="Times New Roman" w:hAnsi="Arial" w:cs="Arial"/>
            <w:color w:val="1155CC"/>
            <w:kern w:val="0"/>
            <w:sz w:val="24"/>
            <w:szCs w:val="24"/>
            <w:u w:val="single"/>
            <w14:ligatures w14:val="none"/>
          </w:rPr>
          <w:t>Fandango at Home</w:t>
        </w:r>
      </w:hyperlink>
      <w:r w:rsidRPr="00DA6D01">
        <w:rPr>
          <w:rFonts w:ascii="Arial" w:eastAsia="Times New Roman" w:hAnsi="Arial" w:cs="Arial"/>
          <w:color w:val="222222"/>
          <w:kern w:val="0"/>
          <w:sz w:val="24"/>
          <w:szCs w:val="24"/>
          <w14:ligatures w14:val="none"/>
        </w:rPr>
        <w:t> and </w:t>
      </w:r>
      <w:hyperlink r:id="rId11" w:tgtFrame="_blank" w:history="1">
        <w:r w:rsidRPr="00DA6D01">
          <w:rPr>
            <w:rFonts w:ascii="Arial" w:eastAsia="Times New Roman" w:hAnsi="Arial" w:cs="Arial"/>
            <w:color w:val="1155CC"/>
            <w:kern w:val="0"/>
            <w:sz w:val="24"/>
            <w:szCs w:val="24"/>
            <w:u w:val="single"/>
            <w14:ligatures w14:val="none"/>
          </w:rPr>
          <w:t>Google Play</w:t>
        </w:r>
      </w:hyperlink>
      <w:r w:rsidRPr="00DA6D01">
        <w:rPr>
          <w:rFonts w:ascii="Arial" w:eastAsia="Times New Roman" w:hAnsi="Arial" w:cs="Arial"/>
          <w:color w:val="222222"/>
          <w:kern w:val="0"/>
          <w:sz w:val="24"/>
          <w:szCs w:val="24"/>
          <w14:ligatures w14:val="none"/>
        </w:rPr>
        <w:t>.</w:t>
      </w:r>
    </w:p>
    <w:p w14:paraId="2FEE8D67" w14:textId="77777777" w:rsidR="00DA6D01" w:rsidRPr="00DA6D01" w:rsidRDefault="00DA6D01" w:rsidP="00DA6D01">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A6D01">
        <w:rPr>
          <w:rFonts w:ascii="Arial" w:eastAsia="Times New Roman" w:hAnsi="Arial" w:cs="Arial"/>
          <w:color w:val="222222"/>
          <w:kern w:val="0"/>
          <w:sz w:val="24"/>
          <w:szCs w:val="24"/>
          <w14:ligatures w14:val="none"/>
        </w:rPr>
        <w:t>In March 1972, William Greaves — the director of brain-twisting (and title-stretching) docu-fiction hybrid </w:t>
      </w:r>
      <w:hyperlink r:id="rId12" w:tgtFrame="_blank" w:history="1">
        <w:r w:rsidRPr="00DA6D01">
          <w:rPr>
            <w:rFonts w:ascii="Arial" w:eastAsia="Times New Roman" w:hAnsi="Arial" w:cs="Arial"/>
            <w:color w:val="1155CC"/>
            <w:kern w:val="0"/>
            <w:sz w:val="24"/>
            <w:szCs w:val="24"/>
            <w:u w:val="single"/>
            <w14:ligatures w14:val="none"/>
          </w:rPr>
          <w:t>“</w:t>
        </w:r>
        <w:proofErr w:type="spellStart"/>
        <w:r w:rsidRPr="00DA6D01">
          <w:rPr>
            <w:rFonts w:ascii="Arial" w:eastAsia="Times New Roman" w:hAnsi="Arial" w:cs="Arial"/>
            <w:color w:val="1155CC"/>
            <w:kern w:val="0"/>
            <w:sz w:val="24"/>
            <w:szCs w:val="24"/>
            <w:u w:val="single"/>
            <w14:ligatures w14:val="none"/>
          </w:rPr>
          <w:t>Symbiopsychotaxiplasm</w:t>
        </w:r>
        <w:proofErr w:type="spellEnd"/>
        <w:r w:rsidRPr="00DA6D01">
          <w:rPr>
            <w:rFonts w:ascii="Arial" w:eastAsia="Times New Roman" w:hAnsi="Arial" w:cs="Arial"/>
            <w:color w:val="1155CC"/>
            <w:kern w:val="0"/>
            <w:sz w:val="24"/>
            <w:szCs w:val="24"/>
            <w:u w:val="single"/>
            <w14:ligatures w14:val="none"/>
          </w:rPr>
          <w:t>: Take 1”</w:t>
        </w:r>
      </w:hyperlink>
      <w:r w:rsidRPr="00DA6D01">
        <w:rPr>
          <w:rFonts w:ascii="Arial" w:eastAsia="Times New Roman" w:hAnsi="Arial" w:cs="Arial"/>
          <w:color w:val="222222"/>
          <w:kern w:val="0"/>
          <w:sz w:val="24"/>
          <w:szCs w:val="24"/>
          <w14:ligatures w14:val="none"/>
        </w:rPr>
        <w:t> (1968) — turned his camera on the National Black Political Convention in Gary, Ind., an event designed at least in part as a correlative to the conventions that the major parties would hold later that year. But the goal, as The New York Times </w:t>
      </w:r>
      <w:hyperlink r:id="rId13" w:tgtFrame="_blank" w:history="1">
        <w:r w:rsidRPr="00DA6D01">
          <w:rPr>
            <w:rFonts w:ascii="Arial" w:eastAsia="Times New Roman" w:hAnsi="Arial" w:cs="Arial"/>
            <w:color w:val="1155CC"/>
            <w:kern w:val="0"/>
            <w:sz w:val="24"/>
            <w:szCs w:val="24"/>
            <w:u w:val="single"/>
            <w14:ligatures w14:val="none"/>
          </w:rPr>
          <w:t>reported at the time</w:t>
        </w:r>
      </w:hyperlink>
      <w:r w:rsidRPr="00DA6D01">
        <w:rPr>
          <w:rFonts w:ascii="Arial" w:eastAsia="Times New Roman" w:hAnsi="Arial" w:cs="Arial"/>
          <w:color w:val="222222"/>
          <w:kern w:val="0"/>
          <w:sz w:val="24"/>
          <w:szCs w:val="24"/>
          <w14:ligatures w14:val="none"/>
        </w:rPr>
        <w:t>, wasn’t to nominate a presidential candidate. Instead, </w:t>
      </w:r>
      <w:r w:rsidRPr="00DA6D01">
        <w:rPr>
          <w:rFonts w:ascii="Arial" w:eastAsia="Times New Roman" w:hAnsi="Arial" w:cs="Arial"/>
          <w:b/>
          <w:bCs/>
          <w:color w:val="222222"/>
          <w:kern w:val="0"/>
          <w:sz w:val="24"/>
          <w:szCs w:val="24"/>
          <w14:ligatures w14:val="none"/>
        </w:rPr>
        <w:t>the delegates in Gary sought to develop a vision to unify and increase political power for Black Americans</w:t>
      </w:r>
      <w:r w:rsidRPr="00DA6D01">
        <w:rPr>
          <w:rFonts w:ascii="Arial" w:eastAsia="Times New Roman" w:hAnsi="Arial" w:cs="Arial"/>
          <w:color w:val="222222"/>
          <w:kern w:val="0"/>
          <w:sz w:val="24"/>
          <w:szCs w:val="24"/>
          <w14:ligatures w14:val="none"/>
        </w:rPr>
        <w:t>.</w:t>
      </w:r>
    </w:p>
    <w:p w14:paraId="6DB3669B" w14:textId="77777777" w:rsidR="00DA6D01" w:rsidRPr="00DA6D01" w:rsidRDefault="00DA6D01" w:rsidP="00DA6D01">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A6D01">
        <w:rPr>
          <w:rFonts w:ascii="Arial" w:eastAsia="Times New Roman" w:hAnsi="Arial" w:cs="Arial"/>
          <w:color w:val="222222"/>
          <w:kern w:val="0"/>
          <w:sz w:val="24"/>
          <w:szCs w:val="24"/>
          <w14:ligatures w14:val="none"/>
        </w:rPr>
        <w:t>The gathering ended without a consensus, as the text preceding a </w:t>
      </w:r>
      <w:hyperlink r:id="rId14" w:tgtFrame="_blank" w:history="1">
        <w:r w:rsidRPr="00DA6D01">
          <w:rPr>
            <w:rFonts w:ascii="Arial" w:eastAsia="Times New Roman" w:hAnsi="Arial" w:cs="Arial"/>
            <w:color w:val="1155CC"/>
            <w:kern w:val="0"/>
            <w:sz w:val="24"/>
            <w:szCs w:val="24"/>
            <w:u w:val="single"/>
            <w14:ligatures w14:val="none"/>
          </w:rPr>
          <w:t>recent restoration</w:t>
        </w:r>
      </w:hyperlink>
      <w:r w:rsidRPr="00DA6D01">
        <w:rPr>
          <w:rFonts w:ascii="Arial" w:eastAsia="Times New Roman" w:hAnsi="Arial" w:cs="Arial"/>
          <w:color w:val="222222"/>
          <w:kern w:val="0"/>
          <w:sz w:val="24"/>
          <w:szCs w:val="24"/>
          <w14:ligatures w14:val="none"/>
        </w:rPr>
        <w:t> reveals. But the documentary, titled “</w:t>
      </w:r>
      <w:proofErr w:type="spellStart"/>
      <w:r w:rsidRPr="00DA6D01">
        <w:rPr>
          <w:rFonts w:ascii="Arial" w:eastAsia="Times New Roman" w:hAnsi="Arial" w:cs="Arial"/>
          <w:color w:val="222222"/>
          <w:kern w:val="0"/>
          <w:sz w:val="24"/>
          <w:szCs w:val="24"/>
          <w14:ligatures w14:val="none"/>
        </w:rPr>
        <w:t>Nationtime</w:t>
      </w:r>
      <w:proofErr w:type="spellEnd"/>
      <w:r w:rsidRPr="00DA6D01">
        <w:rPr>
          <w:rFonts w:ascii="Arial" w:eastAsia="Times New Roman" w:hAnsi="Arial" w:cs="Arial"/>
          <w:color w:val="222222"/>
          <w:kern w:val="0"/>
          <w:sz w:val="24"/>
          <w:szCs w:val="24"/>
          <w14:ligatures w14:val="none"/>
        </w:rPr>
        <w:t xml:space="preserve"> — Gary” onscreen, is a fascinating time capsule of a pivotal moment in Black American history. At the podium, </w:t>
      </w:r>
      <w:r w:rsidRPr="00DA6D01">
        <w:rPr>
          <w:rFonts w:ascii="Arial" w:eastAsia="Times New Roman" w:hAnsi="Arial" w:cs="Arial"/>
          <w:color w:val="222222"/>
          <w:kern w:val="0"/>
          <w:sz w:val="24"/>
          <w:szCs w:val="24"/>
          <w14:ligatures w14:val="none"/>
        </w:rPr>
        <w:lastRenderedPageBreak/>
        <w:t xml:space="preserve">a fiery Jesse Jackson says that he doesn’t trust white Democrats or white </w:t>
      </w:r>
      <w:proofErr w:type="gramStart"/>
      <w:r w:rsidRPr="00DA6D01">
        <w:rPr>
          <w:rFonts w:ascii="Arial" w:eastAsia="Times New Roman" w:hAnsi="Arial" w:cs="Arial"/>
          <w:color w:val="222222"/>
          <w:kern w:val="0"/>
          <w:sz w:val="24"/>
          <w:szCs w:val="24"/>
          <w14:ligatures w14:val="none"/>
        </w:rPr>
        <w:t>Republicans, and</w:t>
      </w:r>
      <w:proofErr w:type="gramEnd"/>
      <w:r w:rsidRPr="00DA6D01">
        <w:rPr>
          <w:rFonts w:ascii="Arial" w:eastAsia="Times New Roman" w:hAnsi="Arial" w:cs="Arial"/>
          <w:color w:val="222222"/>
          <w:kern w:val="0"/>
          <w:sz w:val="24"/>
          <w:szCs w:val="24"/>
          <w14:ligatures w14:val="none"/>
        </w:rPr>
        <w:t xml:space="preserve"> speaks of the short-lived promise of recent societal shifts. Black Americans may have won the right to go to any school, he says, but many lack the ability to pay tuition. (“When will we get paid for the work we have already done?” he asks the crowd.) At another point, the poet and playwright Amiri Baraka, who was one of the organizers of the convention and was then known as Imamu Amiri Baraka, speaks of how </w:t>
      </w:r>
      <w:hyperlink r:id="rId15" w:tgtFrame="_blank" w:history="1">
        <w:r w:rsidRPr="00DA6D01">
          <w:rPr>
            <w:rFonts w:ascii="Arial" w:eastAsia="Times New Roman" w:hAnsi="Arial" w:cs="Arial"/>
            <w:color w:val="1155CC"/>
            <w:kern w:val="0"/>
            <w:sz w:val="24"/>
            <w:szCs w:val="24"/>
            <w:u w:val="single"/>
            <w14:ligatures w14:val="none"/>
          </w:rPr>
          <w:t>Robert’s Rules of Order</w:t>
        </w:r>
      </w:hyperlink>
      <w:r w:rsidRPr="00DA6D01">
        <w:rPr>
          <w:rFonts w:ascii="Arial" w:eastAsia="Times New Roman" w:hAnsi="Arial" w:cs="Arial"/>
          <w:color w:val="222222"/>
          <w:kern w:val="0"/>
          <w:sz w:val="24"/>
          <w:szCs w:val="24"/>
          <w14:ligatures w14:val="none"/>
        </w:rPr>
        <w:t xml:space="preserve"> might not be followed as closely as in Congress. Rather, he says, the convention will run on “a thing called ‘African consensus’ that dated back a couple of thousand years before there was a Congress.” (Jackson credits Baraka with devising the delegates’ refrain: “What time is it? It’s </w:t>
      </w:r>
      <w:proofErr w:type="spellStart"/>
      <w:r w:rsidRPr="00DA6D01">
        <w:rPr>
          <w:rFonts w:ascii="Arial" w:eastAsia="Times New Roman" w:hAnsi="Arial" w:cs="Arial"/>
          <w:color w:val="222222"/>
          <w:kern w:val="0"/>
          <w:sz w:val="24"/>
          <w:szCs w:val="24"/>
          <w14:ligatures w14:val="none"/>
        </w:rPr>
        <w:t>nationtime</w:t>
      </w:r>
      <w:proofErr w:type="spellEnd"/>
      <w:r w:rsidRPr="00DA6D01">
        <w:rPr>
          <w:rFonts w:ascii="Arial" w:eastAsia="Times New Roman" w:hAnsi="Arial" w:cs="Arial"/>
          <w:color w:val="222222"/>
          <w:kern w:val="0"/>
          <w:sz w:val="24"/>
          <w:szCs w:val="24"/>
          <w14:ligatures w14:val="none"/>
        </w:rPr>
        <w:t>.”)</w:t>
      </w:r>
    </w:p>
    <w:p w14:paraId="16743F5F" w14:textId="77777777" w:rsidR="00DA6D01" w:rsidRPr="00DA6D01" w:rsidRDefault="00DA6D01" w:rsidP="00DA6D01">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DA6D01">
        <w:rPr>
          <w:rFonts w:ascii="Arial" w:eastAsia="Times New Roman" w:hAnsi="Arial" w:cs="Arial"/>
          <w:color w:val="222222"/>
          <w:kern w:val="0"/>
          <w:sz w:val="24"/>
          <w:szCs w:val="24"/>
          <w14:ligatures w14:val="none"/>
        </w:rPr>
        <w:t>Greaves highlights appearances by Betty Shabazz, the widow of Malcolm X; Coretta Scott King, the widow of the Rev. Dr. Martin Luther King Jr.; and the Black Panther leader and Chicago Eight defendant Bobby Seale. Later in the film, Greaves captures performances by the comedian Dick Gregory and the musician Isaac Hayes, who is onstage with Shaft himself, the actor Richard Roundtree. Harry Belafonte participates in the proceedings and contributes some of the documentary’s voice-over, reading poetry. Other narration is delivered by Sidney Poitier, who defines the significance of the three-day assembly as follows: “For the first time in Black political history, Black people were able to combine two distinctly different kinds of political power: the power of the ballot box and the power of protest groups.”</w:t>
      </w:r>
    </w:p>
    <w:p w14:paraId="04AFEB1E" w14:textId="77777777" w:rsidR="00DA6D01" w:rsidRPr="00DA6D01" w:rsidRDefault="00DA6D01" w:rsidP="00DA6D01">
      <w:pPr>
        <w:shd w:val="clear" w:color="auto" w:fill="FFFFFF"/>
        <w:spacing w:after="0" w:line="240" w:lineRule="auto"/>
        <w:rPr>
          <w:rFonts w:ascii="Arial" w:eastAsia="Times New Roman" w:hAnsi="Arial" w:cs="Arial"/>
          <w:color w:val="222222"/>
          <w:kern w:val="0"/>
          <w:sz w:val="24"/>
          <w:szCs w:val="24"/>
          <w14:ligatures w14:val="none"/>
        </w:rPr>
      </w:pPr>
    </w:p>
    <w:p w14:paraId="6BDB9BF0" w14:textId="77777777" w:rsidR="00DA6D01" w:rsidRPr="00DA6D01" w:rsidRDefault="00DA6D01" w:rsidP="00DA6D01">
      <w:pPr>
        <w:spacing w:after="0" w:line="240" w:lineRule="auto"/>
        <w:rPr>
          <w:rFonts w:ascii="Arial" w:eastAsia="Times New Roman" w:hAnsi="Arial" w:cs="Arial"/>
          <w:color w:val="888888"/>
          <w:kern w:val="0"/>
          <w:sz w:val="24"/>
          <w:szCs w:val="24"/>
          <w:shd w:val="clear" w:color="auto" w:fill="FFFFFF"/>
          <w14:ligatures w14:val="none"/>
        </w:rPr>
      </w:pPr>
      <w:r w:rsidRPr="00DA6D01">
        <w:rPr>
          <w:rFonts w:ascii="Arial" w:eastAsia="Times New Roman" w:hAnsi="Arial" w:cs="Arial"/>
          <w:color w:val="888888"/>
          <w:kern w:val="0"/>
          <w:sz w:val="24"/>
          <w:szCs w:val="24"/>
          <w:shd w:val="clear" w:color="auto" w:fill="FFFFFF"/>
          <w14:ligatures w14:val="none"/>
        </w:rPr>
        <w:br w:type="textWrapping" w:clear="all"/>
      </w:r>
    </w:p>
    <w:p w14:paraId="62FA2F4F" w14:textId="77777777" w:rsidR="00DA6D01" w:rsidRPr="00DA6D01" w:rsidRDefault="00DA6D01" w:rsidP="00DA6D01">
      <w:pPr>
        <w:spacing w:after="0" w:line="240" w:lineRule="auto"/>
        <w:rPr>
          <w:rFonts w:ascii="Arial" w:eastAsia="Times New Roman" w:hAnsi="Arial" w:cs="Arial"/>
          <w:color w:val="888888"/>
          <w:kern w:val="0"/>
          <w:sz w:val="24"/>
          <w:szCs w:val="24"/>
          <w:shd w:val="clear" w:color="auto" w:fill="FFFFFF"/>
          <w14:ligatures w14:val="none"/>
        </w:rPr>
      </w:pPr>
      <w:r w:rsidRPr="00DA6D01">
        <w:rPr>
          <w:rFonts w:ascii="Arial" w:eastAsia="Times New Roman" w:hAnsi="Arial" w:cs="Arial"/>
          <w:color w:val="888888"/>
          <w:kern w:val="0"/>
          <w:sz w:val="24"/>
          <w:szCs w:val="24"/>
          <w:shd w:val="clear" w:color="auto" w:fill="FFFFFF"/>
          <w14:ligatures w14:val="none"/>
        </w:rPr>
        <w:br/>
        <w:t>--</w:t>
      </w:r>
    </w:p>
    <w:p w14:paraId="32F5E3E9" w14:textId="77777777" w:rsidR="00DA6D01" w:rsidRPr="00DA6D01" w:rsidRDefault="00DA6D01" w:rsidP="00DA6D01">
      <w:pPr>
        <w:spacing w:before="100" w:beforeAutospacing="1" w:after="100" w:afterAutospacing="1" w:line="240" w:lineRule="auto"/>
        <w:rPr>
          <w:rFonts w:ascii="Georgia" w:eastAsia="Times New Roman" w:hAnsi="Georgia" w:cs="Arial"/>
          <w:color w:val="888888"/>
          <w:kern w:val="0"/>
          <w:sz w:val="15"/>
          <w:szCs w:val="15"/>
          <w:shd w:val="clear" w:color="auto" w:fill="FFFFFF"/>
          <w14:ligatures w14:val="none"/>
        </w:rPr>
      </w:pPr>
      <w:r w:rsidRPr="00DA6D01">
        <w:rPr>
          <w:rFonts w:ascii="Calibri" w:eastAsia="Times New Roman" w:hAnsi="Calibri" w:cs="Calibri"/>
          <w:i/>
          <w:iCs/>
          <w:color w:val="0000FF"/>
          <w:kern w:val="0"/>
          <w:sz w:val="20"/>
          <w:szCs w:val="20"/>
          <w:shd w:val="clear" w:color="auto" w:fill="FFFFFF"/>
          <w14:ligatures w14:val="none"/>
        </w:rPr>
        <w:t>“The problem is whether the American people have honesty enough, loyalty enough, honor enough, patriotism enough to live up to their own Constitution.”</w:t>
      </w:r>
    </w:p>
    <w:p w14:paraId="1E351EF0" w14:textId="77777777" w:rsidR="00DA6D01" w:rsidRPr="00DA6D01" w:rsidRDefault="00DA6D01" w:rsidP="00DA6D01">
      <w:pPr>
        <w:spacing w:before="100" w:beforeAutospacing="1" w:after="100" w:afterAutospacing="1" w:line="240" w:lineRule="auto"/>
        <w:rPr>
          <w:rFonts w:ascii="Georgia" w:eastAsia="Times New Roman" w:hAnsi="Georgia" w:cs="Arial"/>
          <w:color w:val="888888"/>
          <w:kern w:val="0"/>
          <w:sz w:val="15"/>
          <w:szCs w:val="15"/>
          <w:shd w:val="clear" w:color="auto" w:fill="FFFFFF"/>
          <w14:ligatures w14:val="none"/>
        </w:rPr>
      </w:pPr>
      <w:r w:rsidRPr="00DA6D01">
        <w:rPr>
          <w:rFonts w:ascii="Calibri" w:eastAsia="Times New Roman" w:hAnsi="Calibri" w:cs="Calibri"/>
          <w:i/>
          <w:iCs/>
          <w:color w:val="0000FF"/>
          <w:kern w:val="0"/>
          <w:sz w:val="20"/>
          <w:szCs w:val="20"/>
          <w:shd w:val="clear" w:color="auto" w:fill="FFFFFF"/>
          <w14:ligatures w14:val="none"/>
        </w:rPr>
        <w:t>                                                                                                     Frederick Douglass</w:t>
      </w:r>
    </w:p>
    <w:p w14:paraId="76F0A6FD"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01"/>
    <w:rsid w:val="002D4C78"/>
    <w:rsid w:val="0034427C"/>
    <w:rsid w:val="00423573"/>
    <w:rsid w:val="00644730"/>
    <w:rsid w:val="00837105"/>
    <w:rsid w:val="00CD1BC8"/>
    <w:rsid w:val="00DA6D01"/>
    <w:rsid w:val="00DC55FB"/>
    <w:rsid w:val="00EA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8D53"/>
  <w15:chartTrackingRefBased/>
  <w15:docId w15:val="{E4DFA068-1DFB-462E-BB81-B06C8784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D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D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D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D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D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D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D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D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D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D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D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D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D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D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D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D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D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D01"/>
    <w:rPr>
      <w:rFonts w:eastAsiaTheme="majorEastAsia" w:cstheme="majorBidi"/>
      <w:color w:val="272727" w:themeColor="text1" w:themeTint="D8"/>
    </w:rPr>
  </w:style>
  <w:style w:type="paragraph" w:styleId="Title">
    <w:name w:val="Title"/>
    <w:basedOn w:val="Normal"/>
    <w:next w:val="Normal"/>
    <w:link w:val="TitleChar"/>
    <w:uiPriority w:val="10"/>
    <w:qFormat/>
    <w:rsid w:val="00DA6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D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D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D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D01"/>
    <w:pPr>
      <w:spacing w:before="160"/>
      <w:jc w:val="center"/>
    </w:pPr>
    <w:rPr>
      <w:i/>
      <w:iCs/>
      <w:color w:val="404040" w:themeColor="text1" w:themeTint="BF"/>
    </w:rPr>
  </w:style>
  <w:style w:type="character" w:customStyle="1" w:styleId="QuoteChar">
    <w:name w:val="Quote Char"/>
    <w:basedOn w:val="DefaultParagraphFont"/>
    <w:link w:val="Quote"/>
    <w:uiPriority w:val="29"/>
    <w:rsid w:val="00DA6D01"/>
    <w:rPr>
      <w:i/>
      <w:iCs/>
      <w:color w:val="404040" w:themeColor="text1" w:themeTint="BF"/>
    </w:rPr>
  </w:style>
  <w:style w:type="paragraph" w:styleId="ListParagraph">
    <w:name w:val="List Paragraph"/>
    <w:basedOn w:val="Normal"/>
    <w:uiPriority w:val="34"/>
    <w:qFormat/>
    <w:rsid w:val="00DA6D01"/>
    <w:pPr>
      <w:ind w:left="720"/>
      <w:contextualSpacing/>
    </w:pPr>
  </w:style>
  <w:style w:type="character" w:styleId="IntenseEmphasis">
    <w:name w:val="Intense Emphasis"/>
    <w:basedOn w:val="DefaultParagraphFont"/>
    <w:uiPriority w:val="21"/>
    <w:qFormat/>
    <w:rsid w:val="00DA6D01"/>
    <w:rPr>
      <w:i/>
      <w:iCs/>
      <w:color w:val="0F4761" w:themeColor="accent1" w:themeShade="BF"/>
    </w:rPr>
  </w:style>
  <w:style w:type="paragraph" w:styleId="IntenseQuote">
    <w:name w:val="Intense Quote"/>
    <w:basedOn w:val="Normal"/>
    <w:next w:val="Normal"/>
    <w:link w:val="IntenseQuoteChar"/>
    <w:uiPriority w:val="30"/>
    <w:qFormat/>
    <w:rsid w:val="00DA6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D01"/>
    <w:rPr>
      <w:i/>
      <w:iCs/>
      <w:color w:val="0F4761" w:themeColor="accent1" w:themeShade="BF"/>
    </w:rPr>
  </w:style>
  <w:style w:type="character" w:styleId="IntenseReference">
    <w:name w:val="Intense Reference"/>
    <w:basedOn w:val="DefaultParagraphFont"/>
    <w:uiPriority w:val="32"/>
    <w:qFormat/>
    <w:rsid w:val="00DA6D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07606">
      <w:bodyDiv w:val="1"/>
      <w:marLeft w:val="0"/>
      <w:marRight w:val="0"/>
      <w:marTop w:val="0"/>
      <w:marBottom w:val="0"/>
      <w:divBdr>
        <w:top w:val="none" w:sz="0" w:space="0" w:color="auto"/>
        <w:left w:val="none" w:sz="0" w:space="0" w:color="auto"/>
        <w:bottom w:val="none" w:sz="0" w:space="0" w:color="auto"/>
        <w:right w:val="none" w:sz="0" w:space="0" w:color="auto"/>
      </w:divBdr>
      <w:divsChild>
        <w:div w:id="2058359938">
          <w:marLeft w:val="0"/>
          <w:marRight w:val="0"/>
          <w:marTop w:val="0"/>
          <w:marBottom w:val="0"/>
          <w:divBdr>
            <w:top w:val="none" w:sz="0" w:space="0" w:color="auto"/>
            <w:left w:val="none" w:sz="0" w:space="0" w:color="auto"/>
            <w:bottom w:val="none" w:sz="0" w:space="0" w:color="auto"/>
            <w:right w:val="none" w:sz="0" w:space="0" w:color="auto"/>
          </w:divBdr>
          <w:divsChild>
            <w:div w:id="1061633819">
              <w:marLeft w:val="0"/>
              <w:marRight w:val="0"/>
              <w:marTop w:val="0"/>
              <w:marBottom w:val="0"/>
              <w:divBdr>
                <w:top w:val="none" w:sz="0" w:space="0" w:color="auto"/>
                <w:left w:val="none" w:sz="0" w:space="0" w:color="auto"/>
                <w:bottom w:val="none" w:sz="0" w:space="0" w:color="auto"/>
                <w:right w:val="none" w:sz="0" w:space="0" w:color="auto"/>
              </w:divBdr>
              <w:divsChild>
                <w:div w:id="437989270">
                  <w:marLeft w:val="0"/>
                  <w:marRight w:val="0"/>
                  <w:marTop w:val="0"/>
                  <w:marBottom w:val="0"/>
                  <w:divBdr>
                    <w:top w:val="none" w:sz="0" w:space="0" w:color="auto"/>
                    <w:left w:val="none" w:sz="0" w:space="0" w:color="auto"/>
                    <w:bottom w:val="none" w:sz="0" w:space="0" w:color="auto"/>
                    <w:right w:val="none" w:sz="0" w:space="0" w:color="auto"/>
                  </w:divBdr>
                  <w:divsChild>
                    <w:div w:id="738793110">
                      <w:marLeft w:val="0"/>
                      <w:marRight w:val="0"/>
                      <w:marTop w:val="0"/>
                      <w:marBottom w:val="0"/>
                      <w:divBdr>
                        <w:top w:val="none" w:sz="0" w:space="0" w:color="auto"/>
                        <w:left w:val="none" w:sz="0" w:space="0" w:color="auto"/>
                        <w:bottom w:val="none" w:sz="0" w:space="0" w:color="auto"/>
                        <w:right w:val="none" w:sz="0" w:space="0" w:color="auto"/>
                      </w:divBdr>
                    </w:div>
                  </w:divsChild>
                </w:div>
                <w:div w:id="1876189191">
                  <w:marLeft w:val="0"/>
                  <w:marRight w:val="0"/>
                  <w:marTop w:val="0"/>
                  <w:marBottom w:val="0"/>
                  <w:divBdr>
                    <w:top w:val="none" w:sz="0" w:space="0" w:color="auto"/>
                    <w:left w:val="none" w:sz="0" w:space="0" w:color="auto"/>
                    <w:bottom w:val="none" w:sz="0" w:space="0" w:color="auto"/>
                    <w:right w:val="none" w:sz="0" w:space="0" w:color="auto"/>
                  </w:divBdr>
                  <w:divsChild>
                    <w:div w:id="295380681">
                      <w:marLeft w:val="0"/>
                      <w:marRight w:val="0"/>
                      <w:marTop w:val="0"/>
                      <w:marBottom w:val="0"/>
                      <w:divBdr>
                        <w:top w:val="none" w:sz="0" w:space="0" w:color="auto"/>
                        <w:left w:val="none" w:sz="0" w:space="0" w:color="auto"/>
                        <w:bottom w:val="none" w:sz="0" w:space="0" w:color="auto"/>
                        <w:right w:val="none" w:sz="0" w:space="0" w:color="auto"/>
                      </w:divBdr>
                      <w:divsChild>
                        <w:div w:id="7884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0568">
                  <w:marLeft w:val="0"/>
                  <w:marRight w:val="0"/>
                  <w:marTop w:val="0"/>
                  <w:marBottom w:val="0"/>
                  <w:divBdr>
                    <w:top w:val="none" w:sz="0" w:space="0" w:color="auto"/>
                    <w:left w:val="none" w:sz="0" w:space="0" w:color="auto"/>
                    <w:bottom w:val="none" w:sz="0" w:space="0" w:color="auto"/>
                    <w:right w:val="none" w:sz="0" w:space="0" w:color="auto"/>
                  </w:divBdr>
                </w:div>
                <w:div w:id="2142261768">
                  <w:marLeft w:val="0"/>
                  <w:marRight w:val="0"/>
                  <w:marTop w:val="0"/>
                  <w:marBottom w:val="0"/>
                  <w:divBdr>
                    <w:top w:val="none" w:sz="0" w:space="0" w:color="auto"/>
                    <w:left w:val="none" w:sz="0" w:space="0" w:color="auto"/>
                    <w:bottom w:val="none" w:sz="0" w:space="0" w:color="auto"/>
                    <w:right w:val="none" w:sz="0" w:space="0" w:color="auto"/>
                  </w:divBdr>
                  <w:divsChild>
                    <w:div w:id="1638026619">
                      <w:marLeft w:val="0"/>
                      <w:marRight w:val="0"/>
                      <w:marTop w:val="0"/>
                      <w:marBottom w:val="0"/>
                      <w:divBdr>
                        <w:top w:val="none" w:sz="0" w:space="0" w:color="auto"/>
                        <w:left w:val="none" w:sz="0" w:space="0" w:color="auto"/>
                        <w:bottom w:val="none" w:sz="0" w:space="0" w:color="auto"/>
                        <w:right w:val="none" w:sz="0" w:space="0" w:color="auto"/>
                      </w:divBdr>
                    </w:div>
                  </w:divsChild>
                </w:div>
                <w:div w:id="619533796">
                  <w:marLeft w:val="0"/>
                  <w:marRight w:val="0"/>
                  <w:marTop w:val="0"/>
                  <w:marBottom w:val="0"/>
                  <w:divBdr>
                    <w:top w:val="none" w:sz="0" w:space="0" w:color="auto"/>
                    <w:left w:val="none" w:sz="0" w:space="0" w:color="auto"/>
                    <w:bottom w:val="none" w:sz="0" w:space="0" w:color="auto"/>
                    <w:right w:val="none" w:sz="0" w:space="0" w:color="auto"/>
                  </w:divBdr>
                  <w:divsChild>
                    <w:div w:id="4327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81263">
          <w:marLeft w:val="0"/>
          <w:marRight w:val="0"/>
          <w:marTop w:val="0"/>
          <w:marBottom w:val="0"/>
          <w:divBdr>
            <w:top w:val="none" w:sz="0" w:space="0" w:color="auto"/>
            <w:left w:val="none" w:sz="0" w:space="0" w:color="auto"/>
            <w:bottom w:val="none" w:sz="0" w:space="0" w:color="auto"/>
            <w:right w:val="none" w:sz="0" w:space="0" w:color="auto"/>
          </w:divBdr>
        </w:div>
        <w:div w:id="710960061">
          <w:marLeft w:val="0"/>
          <w:marRight w:val="0"/>
          <w:marTop w:val="0"/>
          <w:marBottom w:val="0"/>
          <w:divBdr>
            <w:top w:val="none" w:sz="0" w:space="0" w:color="auto"/>
            <w:left w:val="none" w:sz="0" w:space="0" w:color="auto"/>
            <w:bottom w:val="none" w:sz="0" w:space="0" w:color="auto"/>
            <w:right w:val="none" w:sz="0" w:space="0" w:color="auto"/>
          </w:divBdr>
          <w:divsChild>
            <w:div w:id="2000575309">
              <w:marLeft w:val="0"/>
              <w:marRight w:val="0"/>
              <w:marTop w:val="0"/>
              <w:marBottom w:val="0"/>
              <w:divBdr>
                <w:top w:val="none" w:sz="0" w:space="0" w:color="auto"/>
                <w:left w:val="none" w:sz="0" w:space="0" w:color="auto"/>
                <w:bottom w:val="none" w:sz="0" w:space="0" w:color="auto"/>
                <w:right w:val="none" w:sz="0" w:space="0" w:color="auto"/>
              </w:divBdr>
              <w:divsChild>
                <w:div w:id="173306641">
                  <w:marLeft w:val="0"/>
                  <w:marRight w:val="0"/>
                  <w:marTop w:val="0"/>
                  <w:marBottom w:val="0"/>
                  <w:divBdr>
                    <w:top w:val="none" w:sz="0" w:space="0" w:color="auto"/>
                    <w:left w:val="none" w:sz="0" w:space="0" w:color="auto"/>
                    <w:bottom w:val="none" w:sz="0" w:space="0" w:color="auto"/>
                    <w:right w:val="none" w:sz="0" w:space="0" w:color="auto"/>
                  </w:divBdr>
                  <w:divsChild>
                    <w:div w:id="353267486">
                      <w:marLeft w:val="0"/>
                      <w:marRight w:val="0"/>
                      <w:marTop w:val="0"/>
                      <w:marBottom w:val="0"/>
                      <w:divBdr>
                        <w:top w:val="none" w:sz="0" w:space="0" w:color="auto"/>
                        <w:left w:val="none" w:sz="0" w:space="0" w:color="auto"/>
                        <w:bottom w:val="none" w:sz="0" w:space="0" w:color="auto"/>
                        <w:right w:val="none" w:sz="0" w:space="0" w:color="auto"/>
                      </w:divBdr>
                      <w:divsChild>
                        <w:div w:id="983582942">
                          <w:marLeft w:val="0"/>
                          <w:marRight w:val="0"/>
                          <w:marTop w:val="0"/>
                          <w:marBottom w:val="0"/>
                          <w:divBdr>
                            <w:top w:val="none" w:sz="0" w:space="0" w:color="auto"/>
                            <w:left w:val="none" w:sz="0" w:space="0" w:color="auto"/>
                            <w:bottom w:val="none" w:sz="0" w:space="0" w:color="auto"/>
                            <w:right w:val="none" w:sz="0" w:space="0" w:color="auto"/>
                          </w:divBdr>
                          <w:divsChild>
                            <w:div w:id="1168059223">
                              <w:marLeft w:val="0"/>
                              <w:marRight w:val="0"/>
                              <w:marTop w:val="0"/>
                              <w:marBottom w:val="0"/>
                              <w:divBdr>
                                <w:top w:val="none" w:sz="0" w:space="0" w:color="auto"/>
                                <w:left w:val="none" w:sz="0" w:space="0" w:color="auto"/>
                                <w:bottom w:val="none" w:sz="0" w:space="0" w:color="auto"/>
                                <w:right w:val="none" w:sz="0" w:space="0" w:color="auto"/>
                              </w:divBdr>
                              <w:divsChild>
                                <w:div w:id="1007027095">
                                  <w:marLeft w:val="0"/>
                                  <w:marRight w:val="0"/>
                                  <w:marTop w:val="0"/>
                                  <w:marBottom w:val="0"/>
                                  <w:divBdr>
                                    <w:top w:val="none" w:sz="0" w:space="0" w:color="auto"/>
                                    <w:left w:val="none" w:sz="0" w:space="0" w:color="auto"/>
                                    <w:bottom w:val="none" w:sz="0" w:space="0" w:color="auto"/>
                                    <w:right w:val="none" w:sz="0" w:space="0" w:color="auto"/>
                                  </w:divBdr>
                                  <w:divsChild>
                                    <w:div w:id="1029257044">
                                      <w:marLeft w:val="0"/>
                                      <w:marRight w:val="0"/>
                                      <w:marTop w:val="0"/>
                                      <w:marBottom w:val="0"/>
                                      <w:divBdr>
                                        <w:top w:val="none" w:sz="0" w:space="0" w:color="auto"/>
                                        <w:left w:val="none" w:sz="0" w:space="0" w:color="auto"/>
                                        <w:bottom w:val="none" w:sz="0" w:space="0" w:color="auto"/>
                                        <w:right w:val="none" w:sz="0" w:space="0" w:color="auto"/>
                                      </w:divBdr>
                                      <w:divsChild>
                                        <w:div w:id="2087872307">
                                          <w:marLeft w:val="0"/>
                                          <w:marRight w:val="0"/>
                                          <w:marTop w:val="0"/>
                                          <w:marBottom w:val="0"/>
                                          <w:divBdr>
                                            <w:top w:val="none" w:sz="0" w:space="0" w:color="auto"/>
                                            <w:left w:val="none" w:sz="0" w:space="0" w:color="auto"/>
                                            <w:bottom w:val="none" w:sz="0" w:space="0" w:color="auto"/>
                                            <w:right w:val="none" w:sz="0" w:space="0" w:color="auto"/>
                                          </w:divBdr>
                                          <w:divsChild>
                                            <w:div w:id="1258248395">
                                              <w:marLeft w:val="0"/>
                                              <w:marRight w:val="0"/>
                                              <w:marTop w:val="0"/>
                                              <w:marBottom w:val="0"/>
                                              <w:divBdr>
                                                <w:top w:val="none" w:sz="0" w:space="0" w:color="auto"/>
                                                <w:left w:val="none" w:sz="0" w:space="0" w:color="auto"/>
                                                <w:bottom w:val="none" w:sz="0" w:space="0" w:color="auto"/>
                                                <w:right w:val="none" w:sz="0" w:space="0" w:color="auto"/>
                                              </w:divBdr>
                                              <w:divsChild>
                                                <w:div w:id="16009216">
                                                  <w:marLeft w:val="0"/>
                                                  <w:marRight w:val="0"/>
                                                  <w:marTop w:val="0"/>
                                                  <w:marBottom w:val="0"/>
                                                  <w:divBdr>
                                                    <w:top w:val="none" w:sz="0" w:space="0" w:color="auto"/>
                                                    <w:left w:val="none" w:sz="0" w:space="0" w:color="auto"/>
                                                    <w:bottom w:val="none" w:sz="0" w:space="0" w:color="auto"/>
                                                    <w:right w:val="none" w:sz="0" w:space="0" w:color="auto"/>
                                                  </w:divBdr>
                                                  <w:divsChild>
                                                    <w:div w:id="403799145">
                                                      <w:marLeft w:val="0"/>
                                                      <w:marRight w:val="0"/>
                                                      <w:marTop w:val="0"/>
                                                      <w:marBottom w:val="0"/>
                                                      <w:divBdr>
                                                        <w:top w:val="none" w:sz="0" w:space="0" w:color="auto"/>
                                                        <w:left w:val="none" w:sz="0" w:space="0" w:color="auto"/>
                                                        <w:bottom w:val="none" w:sz="0" w:space="0" w:color="auto"/>
                                                        <w:right w:val="none" w:sz="0" w:space="0" w:color="auto"/>
                                                      </w:divBdr>
                                                      <w:divsChild>
                                                        <w:div w:id="3278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Nationtime-William-Greaves/dp/B08T6Q38FV/ref=tmm_aiv_swatch_0?_encoding=UTF8&amp;sr=" TargetMode="External"/><Relationship Id="rId13" Type="http://schemas.openxmlformats.org/officeDocument/2006/relationships/hyperlink" Target="https://www.nytimes.com/1972/03/12/archives/-we-met-therefore-we-won-black-politics.html" TargetMode="External"/><Relationship Id="rId3" Type="http://schemas.openxmlformats.org/officeDocument/2006/relationships/webSettings" Target="webSettings.xml"/><Relationship Id="rId7" Type="http://schemas.openxmlformats.org/officeDocument/2006/relationships/hyperlink" Target="https://watch.kinofilmcollection.com/nationtime" TargetMode="External"/><Relationship Id="rId12" Type="http://schemas.openxmlformats.org/officeDocument/2006/relationships/hyperlink" Target="https://www.nytimes.com/2005/10/26/movies/film-within-a-film-in-60s-time-capsule-groovy.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riterionchannel.com/nationtime" TargetMode="External"/><Relationship Id="rId11" Type="http://schemas.openxmlformats.org/officeDocument/2006/relationships/hyperlink" Target="https://play.google.com/store/movies/details/Nationtime?id=nCg4gNTsPlY.P&amp;hl=en_US" TargetMode="External"/><Relationship Id="rId5" Type="http://schemas.openxmlformats.org/officeDocument/2006/relationships/hyperlink" Target="https://www.nytimes.com/by/ben-kenigsberg" TargetMode="External"/><Relationship Id="rId15" Type="http://schemas.openxmlformats.org/officeDocument/2006/relationships/hyperlink" Target="https://www.nytimes.com/2007/05/20/books/review/Donadio-t.html" TargetMode="External"/><Relationship Id="rId10" Type="http://schemas.openxmlformats.org/officeDocument/2006/relationships/hyperlink" Target="https://athome.fandango.com/content/browse/details/Nationtime/1600476" TargetMode="External"/><Relationship Id="rId4" Type="http://schemas.openxmlformats.org/officeDocument/2006/relationships/image" Target="media/image1.jpeg"/><Relationship Id="rId9" Type="http://schemas.openxmlformats.org/officeDocument/2006/relationships/hyperlink" Target="https://tv.apple.com/us/movie/nationtime/umc.cmc.6r2lqimmjhj5zmhji7adr5i6r" TargetMode="External"/><Relationship Id="rId14" Type="http://schemas.openxmlformats.org/officeDocument/2006/relationships/hyperlink" Target="https://indiecollect.org/restoration/nation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2025-02-27T18:34:00Z</dcterms:created>
  <dcterms:modified xsi:type="dcterms:W3CDTF">2025-02-27T18:36:00Z</dcterms:modified>
</cp:coreProperties>
</file>