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BEE0D0"/>
        <w:tblCellMar>
          <w:left w:w="0" w:type="dxa"/>
          <w:right w:w="0" w:type="dxa"/>
        </w:tblCellMar>
        <w:tblLook w:val="04A0" w:firstRow="1" w:lastRow="0" w:firstColumn="1" w:lastColumn="0" w:noHBand="0" w:noVBand="1"/>
      </w:tblPr>
      <w:tblGrid>
        <w:gridCol w:w="9360"/>
      </w:tblGrid>
      <w:tr w:rsidR="00326AF5" w:rsidRPr="00326AF5" w14:paraId="34024264" w14:textId="77777777" w:rsidTr="00326AF5">
        <w:trPr>
          <w:trHeight w:val="29662"/>
          <w:jc w:val="center"/>
        </w:trPr>
        <w:tc>
          <w:tcPr>
            <w:tcW w:w="9360" w:type="dxa"/>
            <w:shd w:val="clear" w:color="auto" w:fill="BEE0D0"/>
            <w:tcMar>
              <w:top w:w="300" w:type="dxa"/>
              <w:left w:w="300" w:type="dxa"/>
              <w:bottom w:w="300" w:type="dxa"/>
              <w:right w:w="300" w:type="dxa"/>
            </w:tcMa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760"/>
            </w:tblGrid>
            <w:tr w:rsidR="00326AF5" w:rsidRPr="00326AF5" w14:paraId="31523A41" w14:textId="77777777">
              <w:trPr>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7782"/>
                    <w:gridCol w:w="978"/>
                  </w:tblGrid>
                  <w:tr w:rsidR="00326AF5" w:rsidRPr="00326AF5" w14:paraId="06877714" w14:textId="77777777">
                    <w:trPr>
                      <w:tblCellSpacing w:w="0" w:type="dxa"/>
                      <w:jc w:val="center"/>
                    </w:trPr>
                    <w:tc>
                      <w:tcPr>
                        <w:tcW w:w="2500" w:type="pct"/>
                        <w:vAlign w:val="bottom"/>
                        <w:hideMark/>
                      </w:tcPr>
                      <w:tbl>
                        <w:tblPr>
                          <w:tblW w:w="5000" w:type="pct"/>
                          <w:tblCellMar>
                            <w:left w:w="0" w:type="dxa"/>
                            <w:right w:w="0" w:type="dxa"/>
                          </w:tblCellMar>
                          <w:tblLook w:val="04A0" w:firstRow="1" w:lastRow="0" w:firstColumn="1" w:lastColumn="0" w:noHBand="0" w:noVBand="1"/>
                        </w:tblPr>
                        <w:tblGrid>
                          <w:gridCol w:w="7782"/>
                        </w:tblGrid>
                        <w:tr w:rsidR="00326AF5" w:rsidRPr="00326AF5" w14:paraId="4125F75F" w14:textId="77777777">
                          <w:tc>
                            <w:tcPr>
                              <w:tcW w:w="0" w:type="auto"/>
                              <w:tcMar>
                                <w:top w:w="150" w:type="dxa"/>
                                <w:left w:w="150" w:type="dxa"/>
                                <w:bottom w:w="150" w:type="dxa"/>
                                <w:right w:w="150" w:type="dxa"/>
                              </w:tcMar>
                              <w:vAlign w:val="bottom"/>
                              <w:hideMark/>
                            </w:tcPr>
                            <w:tbl>
                              <w:tblPr>
                                <w:tblW w:w="5000" w:type="pct"/>
                                <w:tblCellMar>
                                  <w:left w:w="0" w:type="dxa"/>
                                  <w:right w:w="0" w:type="dxa"/>
                                </w:tblCellMar>
                                <w:tblLook w:val="04A0" w:firstRow="1" w:lastRow="0" w:firstColumn="1" w:lastColumn="0" w:noHBand="0" w:noVBand="1"/>
                              </w:tblPr>
                              <w:tblGrid>
                                <w:gridCol w:w="7482"/>
                              </w:tblGrid>
                              <w:tr w:rsidR="00326AF5" w:rsidRPr="00326AF5" w14:paraId="7A0E31F6" w14:textId="77777777" w:rsidTr="00326AF5">
                                <w:tc>
                                  <w:tcPr>
                                    <w:tcW w:w="0" w:type="auto"/>
                                    <w:vAlign w:val="bottom"/>
                                    <w:hideMark/>
                                  </w:tcPr>
                                  <w:p w14:paraId="2311B9B6" w14:textId="77777777" w:rsidR="00326AF5" w:rsidRPr="00326AF5" w:rsidRDefault="00326AF5" w:rsidP="00326AF5">
                                    <w:pPr>
                                      <w:spacing w:after="0" w:line="240" w:lineRule="auto"/>
                                      <w:divId w:val="733310283"/>
                                      <w:rPr>
                                        <w:rFonts w:ascii="Times New Roman" w:eastAsia="Times New Roman" w:hAnsi="Times New Roman" w:cs="Times New Roman"/>
                                        <w:kern w:val="0"/>
                                        <w:sz w:val="24"/>
                                        <w:szCs w:val="24"/>
                                        <w14:ligatures w14:val="none"/>
                                      </w:rPr>
                                    </w:pPr>
                                    <w:r w:rsidRPr="00326AF5">
                                      <w:rPr>
                                        <w:rFonts w:ascii="Times New Roman" w:eastAsia="Times New Roman" w:hAnsi="Times New Roman" w:cs="Times New Roman"/>
                                        <w:noProof/>
                                        <w:color w:val="1155CC"/>
                                        <w:kern w:val="0"/>
                                        <w:sz w:val="24"/>
                                        <w:szCs w:val="24"/>
                                        <w14:ligatures w14:val="none"/>
                                      </w:rPr>
                                      <w:drawing>
                                        <wp:inline distT="0" distB="0" distL="0" distR="0" wp14:anchorId="55B9C201" wp14:editId="52548BBC">
                                          <wp:extent cx="9755505" cy="3828415"/>
                                          <wp:effectExtent l="0" t="0" r="0" b="635"/>
                                          <wp:docPr id="3" name="m_2166076576483482017m_-3232074226734584960img307112" descr="A green and black logo&#10;&#10;Description automatically generate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_2166076576483482017m_-3232074226734584960img307112" descr="A green and black logo&#10;&#10;Description automatically generated">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5505" cy="3828415"/>
                                                  </a:xfrm>
                                                  <a:prstGeom prst="rect">
                                                    <a:avLst/>
                                                  </a:prstGeom>
                                                  <a:noFill/>
                                                  <a:ln>
                                                    <a:noFill/>
                                                  </a:ln>
                                                </pic:spPr>
                                              </pic:pic>
                                            </a:graphicData>
                                          </a:graphic>
                                        </wp:inline>
                                      </w:drawing>
                                    </w:r>
                                  </w:p>
                                </w:tc>
                              </w:tr>
                            </w:tbl>
                            <w:p w14:paraId="0D9FA913" w14:textId="77777777" w:rsidR="00326AF5" w:rsidRPr="00326AF5" w:rsidRDefault="00326AF5" w:rsidP="00326AF5">
                              <w:pPr>
                                <w:spacing w:after="0" w:line="240" w:lineRule="auto"/>
                                <w:rPr>
                                  <w:rFonts w:ascii="Times New Roman" w:eastAsia="Times New Roman" w:hAnsi="Times New Roman" w:cs="Times New Roman"/>
                                  <w:kern w:val="0"/>
                                  <w:sz w:val="24"/>
                                  <w:szCs w:val="24"/>
                                  <w14:ligatures w14:val="none"/>
                                </w:rPr>
                              </w:pPr>
                            </w:p>
                          </w:tc>
                        </w:tr>
                      </w:tbl>
                      <w:p w14:paraId="688FDD90" w14:textId="77777777" w:rsidR="00326AF5" w:rsidRPr="00326AF5" w:rsidRDefault="00326AF5" w:rsidP="00326AF5">
                        <w:pPr>
                          <w:spacing w:after="0" w:line="240" w:lineRule="auto"/>
                          <w:rPr>
                            <w:rFonts w:ascii="Times New Roman" w:eastAsia="Times New Roman" w:hAnsi="Times New Roman" w:cs="Times New Roman"/>
                            <w:kern w:val="0"/>
                            <w:sz w:val="24"/>
                            <w:szCs w:val="24"/>
                            <w14:ligatures w14:val="none"/>
                          </w:rPr>
                        </w:pPr>
                      </w:p>
                    </w:tc>
                    <w:tc>
                      <w:tcPr>
                        <w:tcW w:w="2500" w:type="pct"/>
                        <w:vAlign w:val="bottom"/>
                        <w:hideMark/>
                      </w:tcPr>
                      <w:tbl>
                        <w:tblPr>
                          <w:tblW w:w="5000" w:type="pct"/>
                          <w:tblCellMar>
                            <w:left w:w="0" w:type="dxa"/>
                            <w:right w:w="0" w:type="dxa"/>
                          </w:tblCellMar>
                          <w:tblLook w:val="04A0" w:firstRow="1" w:lastRow="0" w:firstColumn="1" w:lastColumn="0" w:noHBand="0" w:noVBand="1"/>
                        </w:tblPr>
                        <w:tblGrid>
                          <w:gridCol w:w="978"/>
                        </w:tblGrid>
                        <w:tr w:rsidR="00326AF5" w:rsidRPr="00326AF5" w14:paraId="1B4FB369" w14:textId="77777777">
                          <w:tc>
                            <w:tcPr>
                              <w:tcW w:w="0" w:type="auto"/>
                              <w:tcMar>
                                <w:top w:w="150" w:type="dxa"/>
                                <w:left w:w="150" w:type="dxa"/>
                                <w:bottom w:w="150" w:type="dxa"/>
                                <w:right w:w="150" w:type="dxa"/>
                              </w:tcMar>
                              <w:vAlign w:val="bottom"/>
                              <w:hideMark/>
                            </w:tcPr>
                            <w:p w14:paraId="7233C649" w14:textId="77777777" w:rsidR="00326AF5" w:rsidRPr="00326AF5" w:rsidRDefault="00326AF5" w:rsidP="00326AF5">
                              <w:pPr>
                                <w:spacing w:before="100" w:beforeAutospacing="1" w:after="240" w:line="240" w:lineRule="auto"/>
                                <w:jc w:val="center"/>
                                <w:rPr>
                                  <w:rFonts w:ascii="Arial" w:eastAsia="Times New Roman" w:hAnsi="Arial" w:cs="Arial"/>
                                  <w:color w:val="333333"/>
                                  <w:kern w:val="0"/>
                                  <w:sz w:val="21"/>
                                  <w:szCs w:val="21"/>
                                  <w14:ligatures w14:val="none"/>
                                </w:rPr>
                              </w:pPr>
                              <w:r w:rsidRPr="00326AF5">
                                <w:rPr>
                                  <w:rFonts w:ascii="Georgia" w:eastAsia="Times New Roman" w:hAnsi="Georgia" w:cs="Arial"/>
                                  <w:color w:val="006338"/>
                                  <w:kern w:val="0"/>
                                  <w:sz w:val="54"/>
                                  <w:szCs w:val="54"/>
                                  <w14:ligatures w14:val="none"/>
                                </w:rPr>
                                <w:t>Join us</w:t>
                              </w:r>
                              <w:r w:rsidRPr="00326AF5">
                                <w:rPr>
                                  <w:rFonts w:ascii="Georgia" w:eastAsia="Times New Roman" w:hAnsi="Georgia" w:cs="Arial"/>
                                  <w:color w:val="006338"/>
                                  <w:kern w:val="0"/>
                                  <w:sz w:val="42"/>
                                  <w:szCs w:val="42"/>
                                  <w14:ligatures w14:val="none"/>
                                </w:rPr>
                                <w:br/>
                              </w:r>
                              <w:r w:rsidRPr="00326AF5">
                                <w:rPr>
                                  <w:rFonts w:ascii="Georgia" w:eastAsia="Times New Roman" w:hAnsi="Georgia" w:cs="Arial"/>
                                  <w:color w:val="006338"/>
                                  <w:kern w:val="0"/>
                                  <w:sz w:val="36"/>
                                  <w:szCs w:val="36"/>
                                  <w14:ligatures w14:val="none"/>
                                </w:rPr>
                                <w:t>at Mt. Irenaeus</w:t>
                              </w:r>
                            </w:p>
                            <w:p w14:paraId="474ACAB7" w14:textId="77777777" w:rsidR="00326AF5" w:rsidRPr="00326AF5" w:rsidRDefault="00326AF5" w:rsidP="00326AF5">
                              <w:pPr>
                                <w:spacing w:before="100" w:beforeAutospacing="1" w:after="240" w:line="240" w:lineRule="auto"/>
                                <w:jc w:val="center"/>
                                <w:rPr>
                                  <w:rFonts w:ascii="Arial" w:eastAsia="Times New Roman" w:hAnsi="Arial" w:cs="Arial"/>
                                  <w:color w:val="333333"/>
                                  <w:kern w:val="0"/>
                                  <w:sz w:val="21"/>
                                  <w:szCs w:val="21"/>
                                  <w14:ligatures w14:val="none"/>
                                </w:rPr>
                              </w:pPr>
                              <w:r w:rsidRPr="00326AF5">
                                <w:rPr>
                                  <w:rFonts w:ascii="Georgia" w:eastAsia="Times New Roman" w:hAnsi="Georgia" w:cs="Arial"/>
                                  <w:color w:val="006338"/>
                                  <w:kern w:val="0"/>
                                  <w:sz w:val="36"/>
                                  <w:szCs w:val="36"/>
                                  <w14:ligatures w14:val="none"/>
                                </w:rPr>
                                <w:t> </w:t>
                              </w:r>
                              <w:r w:rsidRPr="00326AF5">
                                <w:rPr>
                                  <w:rFonts w:ascii="Georgia" w:eastAsia="Times New Roman" w:hAnsi="Georgia" w:cs="Arial"/>
                                  <w:b/>
                                  <w:bCs/>
                                  <w:color w:val="006338"/>
                                  <w:kern w:val="0"/>
                                  <w:sz w:val="36"/>
                                  <w:szCs w:val="36"/>
                                  <w14:ligatures w14:val="none"/>
                                </w:rPr>
                                <w:t>March 16</w:t>
                              </w:r>
                              <w:r w:rsidRPr="00326AF5">
                                <w:rPr>
                                  <w:rFonts w:ascii="Georgia" w:eastAsia="Times New Roman" w:hAnsi="Georgia" w:cs="Arial"/>
                                  <w:b/>
                                  <w:bCs/>
                                  <w:color w:val="3366FF"/>
                                  <w:kern w:val="0"/>
                                  <w:sz w:val="36"/>
                                  <w:szCs w:val="36"/>
                                  <w14:ligatures w14:val="none"/>
                                </w:rPr>
                                <w:br/>
                              </w:r>
                              <w:r w:rsidRPr="00326AF5">
                                <w:rPr>
                                  <w:rFonts w:ascii="Georgia" w:eastAsia="Times New Roman" w:hAnsi="Georgia" w:cs="Arial"/>
                                  <w:b/>
                                  <w:bCs/>
                                  <w:color w:val="808080"/>
                                  <w:kern w:val="0"/>
                                  <w:sz w:val="36"/>
                                  <w:szCs w:val="36"/>
                                  <w14:ligatures w14:val="none"/>
                                </w:rPr>
                                <w:t>Save the Date!</w:t>
                              </w:r>
                            </w:p>
                          </w:tc>
                        </w:tr>
                      </w:tbl>
                      <w:p w14:paraId="5BA29052" w14:textId="77777777" w:rsidR="00326AF5" w:rsidRPr="00326AF5" w:rsidRDefault="00326AF5" w:rsidP="00326AF5">
                        <w:pPr>
                          <w:spacing w:after="0" w:line="240" w:lineRule="auto"/>
                          <w:rPr>
                            <w:rFonts w:ascii="Times New Roman" w:eastAsia="Times New Roman" w:hAnsi="Times New Roman" w:cs="Times New Roman"/>
                            <w:kern w:val="0"/>
                            <w:sz w:val="24"/>
                            <w:szCs w:val="24"/>
                            <w14:ligatures w14:val="none"/>
                          </w:rPr>
                        </w:pPr>
                      </w:p>
                    </w:tc>
                  </w:tr>
                </w:tbl>
                <w:p w14:paraId="15EFF337" w14:textId="77777777" w:rsidR="00326AF5" w:rsidRPr="00326AF5" w:rsidRDefault="00326AF5" w:rsidP="00326AF5">
                  <w:pPr>
                    <w:spacing w:after="0" w:line="240" w:lineRule="auto"/>
                    <w:jc w:val="center"/>
                    <w:rPr>
                      <w:rFonts w:ascii="Times New Roman" w:eastAsia="Times New Roman" w:hAnsi="Times New Roman" w:cs="Times New Roman"/>
                      <w:kern w:val="0"/>
                      <w:sz w:val="24"/>
                      <w:szCs w:val="24"/>
                      <w14:ligatures w14:val="none"/>
                    </w:rPr>
                  </w:pPr>
                </w:p>
              </w:tc>
            </w:tr>
            <w:tr w:rsidR="00326AF5" w:rsidRPr="00326AF5" w14:paraId="5B49B767" w14:textId="77777777">
              <w:trPr>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326AF5" w:rsidRPr="00326AF5" w14:paraId="68E717AC" w14:textId="7777777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326AF5" w:rsidRPr="00326AF5" w14:paraId="595FAA13" w14:textId="77777777">
                          <w:tc>
                            <w:tcPr>
                              <w:tcW w:w="0" w:type="auto"/>
                              <w:tcMar>
                                <w:top w:w="150" w:type="dxa"/>
                                <w:left w:w="150" w:type="dxa"/>
                                <w:bottom w:w="150" w:type="dxa"/>
                                <w:right w:w="150" w:type="dxa"/>
                              </w:tcMar>
                              <w:hideMark/>
                            </w:tcPr>
                            <w:tbl>
                              <w:tblPr>
                                <w:tblW w:w="8700" w:type="dxa"/>
                                <w:jc w:val="center"/>
                                <w:tblCellSpacing w:w="15" w:type="dxa"/>
                                <w:tblCellMar>
                                  <w:top w:w="15" w:type="dxa"/>
                                  <w:left w:w="15" w:type="dxa"/>
                                  <w:bottom w:w="15" w:type="dxa"/>
                                  <w:right w:w="15" w:type="dxa"/>
                                </w:tblCellMar>
                                <w:tblLook w:val="04A0" w:firstRow="1" w:lastRow="0" w:firstColumn="1" w:lastColumn="0" w:noHBand="0" w:noVBand="1"/>
                              </w:tblPr>
                              <w:tblGrid>
                                <w:gridCol w:w="8700"/>
                              </w:tblGrid>
                              <w:tr w:rsidR="00326AF5" w:rsidRPr="00326AF5" w14:paraId="01F62F1E" w14:textId="77777777">
                                <w:trPr>
                                  <w:tblCellSpacing w:w="15" w:type="dxa"/>
                                  <w:jc w:val="center"/>
                                </w:trPr>
                                <w:tc>
                                  <w:tcPr>
                                    <w:tcW w:w="8610" w:type="dxa"/>
                                    <w:tcBorders>
                                      <w:top w:val="single" w:sz="18" w:space="0" w:color="17610C"/>
                                    </w:tcBorders>
                                    <w:vAlign w:val="center"/>
                                    <w:hideMark/>
                                  </w:tcPr>
                                  <w:p w14:paraId="3A91AF13" w14:textId="77777777" w:rsidR="00326AF5" w:rsidRPr="00326AF5" w:rsidRDefault="00326AF5" w:rsidP="00326AF5">
                                    <w:pPr>
                                      <w:spacing w:after="0" w:line="240" w:lineRule="auto"/>
                                      <w:jc w:val="center"/>
                                      <w:rPr>
                                        <w:rFonts w:ascii="Times New Roman" w:eastAsia="Times New Roman" w:hAnsi="Times New Roman" w:cs="Times New Roman"/>
                                        <w:kern w:val="0"/>
                                        <w:sz w:val="20"/>
                                        <w:szCs w:val="20"/>
                                        <w14:ligatures w14:val="none"/>
                                      </w:rPr>
                                    </w:pPr>
                                  </w:p>
                                </w:tc>
                              </w:tr>
                            </w:tbl>
                            <w:p w14:paraId="5C7A42C0" w14:textId="77777777" w:rsidR="00326AF5" w:rsidRPr="00326AF5" w:rsidRDefault="00326AF5" w:rsidP="00326AF5">
                              <w:pPr>
                                <w:spacing w:after="0" w:line="240" w:lineRule="auto"/>
                                <w:jc w:val="center"/>
                                <w:rPr>
                                  <w:rFonts w:ascii="Times New Roman" w:eastAsia="Times New Roman" w:hAnsi="Times New Roman" w:cs="Times New Roman"/>
                                  <w:kern w:val="0"/>
                                  <w:sz w:val="24"/>
                                  <w:szCs w:val="24"/>
                                  <w14:ligatures w14:val="none"/>
                                </w:rPr>
                              </w:pPr>
                            </w:p>
                          </w:tc>
                        </w:tr>
                      </w:tbl>
                      <w:p w14:paraId="460C8214" w14:textId="77777777" w:rsidR="00326AF5" w:rsidRPr="00326AF5" w:rsidRDefault="00326AF5" w:rsidP="00326AF5">
                        <w:pPr>
                          <w:spacing w:after="0" w:line="240" w:lineRule="auto"/>
                          <w:rPr>
                            <w:rFonts w:ascii="Times New Roman" w:eastAsia="Times New Roman" w:hAnsi="Times New Roman" w:cs="Times New Roman"/>
                            <w:kern w:val="0"/>
                            <w:sz w:val="24"/>
                            <w:szCs w:val="24"/>
                            <w14:ligatures w14:val="none"/>
                          </w:rPr>
                        </w:pPr>
                      </w:p>
                    </w:tc>
                  </w:tr>
                </w:tbl>
                <w:p w14:paraId="04841C98" w14:textId="77777777" w:rsidR="00326AF5" w:rsidRPr="00326AF5" w:rsidRDefault="00326AF5" w:rsidP="00326AF5">
                  <w:pPr>
                    <w:spacing w:after="0" w:line="240" w:lineRule="auto"/>
                    <w:jc w:val="center"/>
                    <w:rPr>
                      <w:rFonts w:ascii="Times New Roman" w:eastAsia="Times New Roman" w:hAnsi="Times New Roman" w:cs="Times New Roman"/>
                      <w:kern w:val="0"/>
                      <w:sz w:val="24"/>
                      <w:szCs w:val="24"/>
                      <w14:ligatures w14:val="none"/>
                    </w:rPr>
                  </w:pPr>
                </w:p>
              </w:tc>
            </w:tr>
            <w:tr w:rsidR="00326AF5" w:rsidRPr="00326AF5" w14:paraId="6BC22091" w14:textId="77777777">
              <w:trPr>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326AF5" w:rsidRPr="00326AF5" w14:paraId="2E31368F" w14:textId="7777777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326AF5" w:rsidRPr="00326AF5" w14:paraId="742BC288" w14:textId="77777777">
                          <w:tc>
                            <w:tcPr>
                              <w:tcW w:w="0" w:type="auto"/>
                              <w:tcMar>
                                <w:top w:w="150" w:type="dxa"/>
                                <w:left w:w="150" w:type="dxa"/>
                                <w:bottom w:w="150" w:type="dxa"/>
                                <w:right w:w="150" w:type="dxa"/>
                              </w:tcMar>
                              <w:hideMark/>
                            </w:tcPr>
                            <w:p w14:paraId="360DCF7F" w14:textId="77777777" w:rsidR="00326AF5" w:rsidRPr="00326AF5" w:rsidRDefault="00326AF5" w:rsidP="00326AF5">
                              <w:pPr>
                                <w:spacing w:before="100" w:beforeAutospacing="1" w:after="240" w:line="240" w:lineRule="auto"/>
                                <w:jc w:val="center"/>
                                <w:rPr>
                                  <w:rFonts w:ascii="Arial" w:eastAsia="Times New Roman" w:hAnsi="Arial" w:cs="Arial"/>
                                  <w:color w:val="333333"/>
                                  <w:kern w:val="0"/>
                                  <w:sz w:val="21"/>
                                  <w:szCs w:val="21"/>
                                  <w14:ligatures w14:val="none"/>
                                </w:rPr>
                              </w:pPr>
                              <w:r w:rsidRPr="00326AF5">
                                <w:rPr>
                                  <w:rFonts w:ascii="Georgia" w:eastAsia="Times New Roman" w:hAnsi="Georgia" w:cs="Arial"/>
                                  <w:b/>
                                  <w:bCs/>
                                  <w:color w:val="C22F78"/>
                                  <w:kern w:val="0"/>
                                  <w:sz w:val="24"/>
                                  <w:szCs w:val="24"/>
                                  <w14:ligatures w14:val="none"/>
                                </w:rPr>
                                <w:t>For those of you who have committed to joining us - thank you!</w:t>
                              </w:r>
                            </w:p>
                            <w:p w14:paraId="4ADE1640" w14:textId="77777777" w:rsidR="00326AF5" w:rsidRPr="00326AF5" w:rsidRDefault="00326AF5" w:rsidP="00326AF5">
                              <w:pPr>
                                <w:spacing w:before="100" w:beforeAutospacing="1" w:line="240" w:lineRule="auto"/>
                                <w:jc w:val="center"/>
                                <w:rPr>
                                  <w:rFonts w:ascii="Arial" w:eastAsia="Times New Roman" w:hAnsi="Arial" w:cs="Arial"/>
                                  <w:color w:val="333333"/>
                                  <w:kern w:val="0"/>
                                  <w:sz w:val="21"/>
                                  <w:szCs w:val="21"/>
                                  <w14:ligatures w14:val="none"/>
                                </w:rPr>
                              </w:pPr>
                              <w:r w:rsidRPr="00326AF5">
                                <w:rPr>
                                  <w:rFonts w:ascii="Georgia" w:eastAsia="Times New Roman" w:hAnsi="Georgia" w:cs="Arial"/>
                                  <w:b/>
                                  <w:bCs/>
                                  <w:color w:val="C22F78"/>
                                  <w:kern w:val="0"/>
                                  <w:sz w:val="24"/>
                                  <w:szCs w:val="24"/>
                                  <w14:ligatures w14:val="none"/>
                                </w:rPr>
                                <w:t>Those who are still considering, we only have a few spaces left before we start our waiting list.  Please register soon as we cannot accommodate walk-in registrants. </w:t>
                              </w:r>
                            </w:p>
                            <w:p w14:paraId="45086A4B" w14:textId="77777777" w:rsidR="00326AF5" w:rsidRPr="00326AF5" w:rsidRDefault="00326AF5" w:rsidP="00326AF5">
                              <w:pPr>
                                <w:spacing w:before="100" w:beforeAutospacing="1" w:line="240" w:lineRule="auto"/>
                                <w:jc w:val="center"/>
                                <w:rPr>
                                  <w:rFonts w:ascii="Arial" w:eastAsia="Times New Roman" w:hAnsi="Arial" w:cs="Arial"/>
                                  <w:color w:val="333333"/>
                                  <w:kern w:val="0"/>
                                  <w:sz w:val="21"/>
                                  <w:szCs w:val="21"/>
                                  <w14:ligatures w14:val="none"/>
                                </w:rPr>
                              </w:pPr>
                              <w:r w:rsidRPr="00326AF5">
                                <w:rPr>
                                  <w:rFonts w:ascii="Georgia" w:eastAsia="Times New Roman" w:hAnsi="Georgia" w:cs="Arial"/>
                                  <w:b/>
                                  <w:bCs/>
                                  <w:color w:val="006338"/>
                                  <w:kern w:val="0"/>
                                  <w:sz w:val="42"/>
                                  <w:szCs w:val="42"/>
                                  <w:lang w:val="en"/>
                                  <w14:ligatures w14:val="none"/>
                                </w:rPr>
                                <w:t>Transformation</w:t>
                              </w:r>
                              <w:r w:rsidRPr="00326AF5">
                                <w:rPr>
                                  <w:rFonts w:ascii="Georgia" w:eastAsia="Times New Roman" w:hAnsi="Georgia" w:cs="Arial"/>
                                  <w:b/>
                                  <w:bCs/>
                                  <w:color w:val="006338"/>
                                  <w:kern w:val="0"/>
                                  <w:sz w:val="42"/>
                                  <w:szCs w:val="42"/>
                                  <w:lang w:val="en"/>
                                  <w14:ligatures w14:val="none"/>
                                </w:rPr>
                                <w:br/>
                                <w:t>from Fear of Each Other to</w:t>
                              </w:r>
                              <w:r w:rsidRPr="00326AF5">
                                <w:rPr>
                                  <w:rFonts w:ascii="Georgia" w:eastAsia="Times New Roman" w:hAnsi="Georgia" w:cs="Arial"/>
                                  <w:b/>
                                  <w:bCs/>
                                  <w:color w:val="006338"/>
                                  <w:kern w:val="0"/>
                                  <w:sz w:val="42"/>
                                  <w:szCs w:val="42"/>
                                  <w:lang w:val="en"/>
                                  <w14:ligatures w14:val="none"/>
                                </w:rPr>
                                <w:br/>
                                <w:t>Becoming a Beloved Community</w:t>
                              </w:r>
                            </w:p>
                            <w:tbl>
                              <w:tblPr>
                                <w:tblW w:w="5000" w:type="pct"/>
                                <w:tblCellMar>
                                  <w:left w:w="0" w:type="dxa"/>
                                  <w:right w:w="0" w:type="dxa"/>
                                </w:tblCellMar>
                                <w:tblLook w:val="04A0" w:firstRow="1" w:lastRow="0" w:firstColumn="1" w:lastColumn="0" w:noHBand="0" w:noVBand="1"/>
                              </w:tblPr>
                              <w:tblGrid>
                                <w:gridCol w:w="8460"/>
                              </w:tblGrid>
                              <w:tr w:rsidR="00326AF5" w:rsidRPr="00326AF5" w14:paraId="23041F57" w14:textId="77777777" w:rsidTr="00326AF5">
                                <w:tc>
                                  <w:tcPr>
                                    <w:tcW w:w="0" w:type="auto"/>
                                    <w:tcMar>
                                      <w:top w:w="0" w:type="dxa"/>
                                      <w:left w:w="0" w:type="dxa"/>
                                      <w:bottom w:w="240" w:type="dxa"/>
                                      <w:right w:w="0" w:type="dxa"/>
                                    </w:tcMar>
                                    <w:vAlign w:val="center"/>
                                    <w:hideMark/>
                                  </w:tcPr>
                                  <w:p w14:paraId="6EE29F4D" w14:textId="77777777" w:rsidR="00326AF5" w:rsidRPr="00326AF5" w:rsidRDefault="00326AF5" w:rsidP="00326AF5">
                                    <w:pPr>
                                      <w:spacing w:after="0" w:line="240" w:lineRule="auto"/>
                                      <w:rPr>
                                        <w:rFonts w:ascii="Times New Roman" w:eastAsia="Times New Roman" w:hAnsi="Times New Roman" w:cs="Times New Roman"/>
                                        <w:kern w:val="0"/>
                                        <w:sz w:val="24"/>
                                        <w:szCs w:val="24"/>
                                        <w14:ligatures w14:val="none"/>
                                      </w:rPr>
                                    </w:pPr>
                                    <w:r w:rsidRPr="00326AF5">
                                      <w:rPr>
                                        <w:rFonts w:ascii="Times New Roman" w:eastAsia="Times New Roman" w:hAnsi="Times New Roman" w:cs="Times New Roman"/>
                                        <w:noProof/>
                                        <w:color w:val="1155CC"/>
                                        <w:kern w:val="0"/>
                                        <w:sz w:val="24"/>
                                        <w:szCs w:val="24"/>
                                        <w14:ligatures w14:val="none"/>
                                      </w:rPr>
                                      <w:lastRenderedPageBreak/>
                                      <w:drawing>
                                        <wp:inline distT="0" distB="0" distL="0" distR="0" wp14:anchorId="1081904E" wp14:editId="5589AE1E">
                                          <wp:extent cx="5525135" cy="1894840"/>
                                          <wp:effectExtent l="0" t="0" r="0" b="0"/>
                                          <wp:docPr id="4" name="m_2166076576483482017m_-3232074226734584960img2455483" descr="https://mountainonline.org/event/sunday-mass-at-mt-irenaeus-on-aug-23/">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166076576483482017m_-3232074226734584960img2455483" descr="https://mountainonline.org/event/sunday-mass-at-mt-irenaeus-on-aug-23/">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5135" cy="1894840"/>
                                                  </a:xfrm>
                                                  <a:prstGeom prst="rect">
                                                    <a:avLst/>
                                                  </a:prstGeom>
                                                  <a:noFill/>
                                                  <a:ln>
                                                    <a:noFill/>
                                                  </a:ln>
                                                </pic:spPr>
                                              </pic:pic>
                                            </a:graphicData>
                                          </a:graphic>
                                        </wp:inline>
                                      </w:drawing>
                                    </w:r>
                                  </w:p>
                                  <w:p w14:paraId="070647EF" w14:textId="77777777" w:rsidR="00326AF5" w:rsidRPr="00326AF5" w:rsidRDefault="00326AF5" w:rsidP="00326AF5">
                                    <w:pPr>
                                      <w:spacing w:before="100" w:beforeAutospacing="1" w:after="240" w:line="240" w:lineRule="auto"/>
                                      <w:jc w:val="center"/>
                                      <w:rPr>
                                        <w:rFonts w:ascii="Arial" w:eastAsia="Times New Roman" w:hAnsi="Arial" w:cs="Arial"/>
                                        <w:color w:val="333333"/>
                                        <w:kern w:val="0"/>
                                        <w:sz w:val="21"/>
                                        <w:szCs w:val="21"/>
                                        <w14:ligatures w14:val="none"/>
                                      </w:rPr>
                                    </w:pPr>
                                    <w:r w:rsidRPr="00326AF5">
                                      <w:rPr>
                                        <w:rFonts w:ascii="Georgia" w:eastAsia="Times New Roman" w:hAnsi="Georgia" w:cs="Arial"/>
                                        <w:color w:val="006338"/>
                                        <w:kern w:val="0"/>
                                        <w:sz w:val="27"/>
                                        <w:szCs w:val="27"/>
                                        <w:lang w:val="en"/>
                                        <w14:ligatures w14:val="none"/>
                                      </w:rPr>
                                      <w:t>In the words of St. Bonaventure,</w:t>
                                    </w:r>
                                  </w:p>
                                  <w:p w14:paraId="17025226" w14:textId="77777777" w:rsidR="00326AF5" w:rsidRPr="00326AF5" w:rsidRDefault="00326AF5" w:rsidP="00326AF5">
                                    <w:pPr>
                                      <w:spacing w:before="100" w:beforeAutospacing="1" w:after="240" w:line="240" w:lineRule="auto"/>
                                      <w:jc w:val="center"/>
                                      <w:rPr>
                                        <w:rFonts w:ascii="Arial" w:eastAsia="Times New Roman" w:hAnsi="Arial" w:cs="Arial"/>
                                        <w:color w:val="333333"/>
                                        <w:kern w:val="0"/>
                                        <w:sz w:val="21"/>
                                        <w:szCs w:val="21"/>
                                        <w14:ligatures w14:val="none"/>
                                      </w:rPr>
                                    </w:pPr>
                                    <w:r w:rsidRPr="00326AF5">
                                      <w:rPr>
                                        <w:rFonts w:ascii="Georgia" w:eastAsia="Times New Roman" w:hAnsi="Georgia" w:cs="Arial"/>
                                        <w:b/>
                                        <w:bCs/>
                                        <w:color w:val="006338"/>
                                        <w:kern w:val="0"/>
                                        <w:sz w:val="30"/>
                                        <w:szCs w:val="30"/>
                                        <w:lang w:val="en"/>
                                        <w14:ligatures w14:val="none"/>
                                      </w:rPr>
                                      <w:t>"Justice makes beautiful that which has been deformed."</w:t>
                                    </w:r>
                                  </w:p>
                                  <w:p w14:paraId="4F1649BB" w14:textId="77777777" w:rsidR="00326AF5" w:rsidRPr="00326AF5" w:rsidRDefault="00326AF5" w:rsidP="00326AF5">
                                    <w:pPr>
                                      <w:spacing w:before="100" w:beforeAutospacing="1" w:after="240" w:line="240" w:lineRule="auto"/>
                                      <w:jc w:val="center"/>
                                      <w:rPr>
                                        <w:rFonts w:ascii="Arial" w:eastAsia="Times New Roman" w:hAnsi="Arial" w:cs="Arial"/>
                                        <w:color w:val="333333"/>
                                        <w:kern w:val="0"/>
                                        <w:sz w:val="21"/>
                                        <w:szCs w:val="21"/>
                                        <w14:ligatures w14:val="none"/>
                                      </w:rPr>
                                    </w:pPr>
                                    <w:r w:rsidRPr="00326AF5">
                                      <w:rPr>
                                        <w:rFonts w:ascii="Georgia" w:eastAsia="Times New Roman" w:hAnsi="Georgia" w:cs="Arial"/>
                                        <w:color w:val="006338"/>
                                        <w:kern w:val="0"/>
                                        <w:sz w:val="27"/>
                                        <w:szCs w:val="27"/>
                                        <w:lang w:val="en"/>
                                        <w14:ligatures w14:val="none"/>
                                      </w:rPr>
                                      <w:t>Please join us for Mt. Irenaeus' ongoing conversation on justice issues on</w:t>
                                    </w:r>
                                  </w:p>
                                  <w:p w14:paraId="2517612E" w14:textId="77777777" w:rsidR="00326AF5" w:rsidRPr="00326AF5" w:rsidRDefault="00326AF5" w:rsidP="00326AF5">
                                    <w:pPr>
                                      <w:spacing w:before="100" w:beforeAutospacing="1" w:after="240" w:line="240" w:lineRule="auto"/>
                                      <w:jc w:val="center"/>
                                      <w:rPr>
                                        <w:rFonts w:ascii="Arial" w:eastAsia="Times New Roman" w:hAnsi="Arial" w:cs="Arial"/>
                                        <w:color w:val="333333"/>
                                        <w:kern w:val="0"/>
                                        <w:sz w:val="21"/>
                                        <w:szCs w:val="21"/>
                                        <w14:ligatures w14:val="none"/>
                                      </w:rPr>
                                    </w:pPr>
                                    <w:r w:rsidRPr="00326AF5">
                                      <w:rPr>
                                        <w:rFonts w:ascii="Georgia" w:eastAsia="Times New Roman" w:hAnsi="Georgia" w:cs="Arial"/>
                                        <w:b/>
                                        <w:bCs/>
                                        <w:color w:val="006338"/>
                                        <w:kern w:val="0"/>
                                        <w:sz w:val="30"/>
                                        <w:szCs w:val="30"/>
                                        <w:lang w:val="en"/>
                                        <w14:ligatures w14:val="none"/>
                                      </w:rPr>
                                      <w:t>Saturday, March 16 from 10 am - 4 pm</w:t>
                                    </w:r>
                                  </w:p>
                                  <w:p w14:paraId="0CF7D7D0" w14:textId="77777777" w:rsidR="00326AF5" w:rsidRPr="00326AF5" w:rsidRDefault="00326AF5" w:rsidP="00326AF5">
                                    <w:pPr>
                                      <w:spacing w:before="100" w:beforeAutospacing="1" w:after="240" w:line="240" w:lineRule="auto"/>
                                      <w:jc w:val="center"/>
                                      <w:rPr>
                                        <w:rFonts w:ascii="Arial" w:eastAsia="Times New Roman" w:hAnsi="Arial" w:cs="Arial"/>
                                        <w:color w:val="333333"/>
                                        <w:kern w:val="0"/>
                                        <w:sz w:val="21"/>
                                        <w:szCs w:val="21"/>
                                        <w14:ligatures w14:val="none"/>
                                      </w:rPr>
                                    </w:pPr>
                                    <w:r w:rsidRPr="00326AF5">
                                      <w:rPr>
                                        <w:rFonts w:ascii="Georgia" w:eastAsia="Times New Roman" w:hAnsi="Georgia" w:cs="Arial"/>
                                        <w:color w:val="006338"/>
                                        <w:kern w:val="0"/>
                                        <w:sz w:val="27"/>
                                        <w:szCs w:val="27"/>
                                        <w:lang w:val="en"/>
                                        <w14:ligatures w14:val="none"/>
                                      </w:rPr>
                                      <w:t>Mt. Irenaeus Franciscan Mountain Community, West Clarksville, NY</w:t>
                                    </w:r>
                                  </w:p>
                                  <w:p w14:paraId="1B1EFF96" w14:textId="77777777" w:rsidR="00326AF5" w:rsidRPr="00326AF5" w:rsidRDefault="00326AF5" w:rsidP="00326AF5">
                                    <w:pPr>
                                      <w:spacing w:before="100" w:beforeAutospacing="1" w:after="240" w:line="240" w:lineRule="auto"/>
                                      <w:jc w:val="center"/>
                                      <w:rPr>
                                        <w:rFonts w:ascii="Arial" w:eastAsia="Times New Roman" w:hAnsi="Arial" w:cs="Arial"/>
                                        <w:color w:val="333333"/>
                                        <w:kern w:val="0"/>
                                        <w:sz w:val="21"/>
                                        <w:szCs w:val="21"/>
                                        <w14:ligatures w14:val="none"/>
                                      </w:rPr>
                                    </w:pPr>
                                    <w:r w:rsidRPr="00326AF5">
                                      <w:rPr>
                                        <w:rFonts w:ascii="Georgia" w:eastAsia="Times New Roman" w:hAnsi="Georgia" w:cs="Arial"/>
                                        <w:b/>
                                        <w:bCs/>
                                        <w:i/>
                                        <w:iCs/>
                                        <w:color w:val="006338"/>
                                        <w:kern w:val="0"/>
                                        <w:sz w:val="30"/>
                                        <w:szCs w:val="30"/>
                                        <w:lang w:val="en"/>
                                        <w14:ligatures w14:val="none"/>
                                      </w:rPr>
                                      <w:t>All Are Welcome </w:t>
                                    </w:r>
                                    <w:proofErr w:type="gramStart"/>
                                    <w:r w:rsidRPr="00326AF5">
                                      <w:rPr>
                                        <w:rFonts w:ascii="Georgia" w:eastAsia="Times New Roman" w:hAnsi="Georgia" w:cs="Arial"/>
                                        <w:b/>
                                        <w:bCs/>
                                        <w:i/>
                                        <w:iCs/>
                                        <w:color w:val="006338"/>
                                        <w:kern w:val="0"/>
                                        <w:sz w:val="30"/>
                                        <w:szCs w:val="30"/>
                                        <w:lang w:val="en"/>
                                        <w14:ligatures w14:val="none"/>
                                      </w:rPr>
                                      <w:t>-  All</w:t>
                                    </w:r>
                                    <w:proofErr w:type="gramEnd"/>
                                    <w:r w:rsidRPr="00326AF5">
                                      <w:rPr>
                                        <w:rFonts w:ascii="Georgia" w:eastAsia="Times New Roman" w:hAnsi="Georgia" w:cs="Arial"/>
                                        <w:b/>
                                        <w:bCs/>
                                        <w:i/>
                                        <w:iCs/>
                                        <w:color w:val="006338"/>
                                        <w:kern w:val="0"/>
                                        <w:sz w:val="30"/>
                                        <w:szCs w:val="30"/>
                                        <w:lang w:val="en"/>
                                        <w14:ligatures w14:val="none"/>
                                      </w:rPr>
                                      <w:t xml:space="preserve"> Belong</w:t>
                                    </w:r>
                                  </w:p>
                                  <w:p w14:paraId="0F3FD9BD" w14:textId="77777777" w:rsidR="00326AF5" w:rsidRPr="00326AF5" w:rsidRDefault="00326AF5" w:rsidP="00326AF5">
                                    <w:pPr>
                                      <w:spacing w:before="100" w:beforeAutospacing="1" w:after="240" w:line="240" w:lineRule="auto"/>
                                      <w:jc w:val="center"/>
                                      <w:rPr>
                                        <w:rFonts w:ascii="Arial" w:eastAsia="Times New Roman" w:hAnsi="Arial" w:cs="Arial"/>
                                        <w:color w:val="333333"/>
                                        <w:kern w:val="0"/>
                                        <w:sz w:val="21"/>
                                        <w:szCs w:val="21"/>
                                        <w14:ligatures w14:val="none"/>
                                      </w:rPr>
                                    </w:pPr>
                                    <w:r w:rsidRPr="00326AF5">
                                      <w:rPr>
                                        <w:rFonts w:ascii="Georgia" w:eastAsia="Times New Roman" w:hAnsi="Georgia" w:cs="Arial"/>
                                        <w:color w:val="006338"/>
                                        <w:kern w:val="0"/>
                                        <w:sz w:val="27"/>
                                        <w:szCs w:val="27"/>
                                        <w:lang w:val="en"/>
                                        <w14:ligatures w14:val="none"/>
                                      </w:rPr>
                                      <w:t>As part of the conversation, Bill Wynne, a 1968 St. Bonaventure University alumnus from Rochester and author of </w:t>
                                    </w:r>
                                    <w:r w:rsidRPr="00326AF5">
                                      <w:rPr>
                                        <w:rFonts w:ascii="Georgia" w:eastAsia="Times New Roman" w:hAnsi="Georgia" w:cs="Arial"/>
                                        <w:i/>
                                        <w:iCs/>
                                        <w:color w:val="006338"/>
                                        <w:kern w:val="0"/>
                                        <w:sz w:val="27"/>
                                        <w:szCs w:val="27"/>
                                        <w:lang w:val="en"/>
                                        <w14:ligatures w14:val="none"/>
                                      </w:rPr>
                                      <w:t>Understanding and Combating Racism:  My Path from Oblivious American to Evolving Activist,</w:t>
                                    </w:r>
                                    <w:r w:rsidRPr="00326AF5">
                                      <w:rPr>
                                        <w:rFonts w:ascii="Georgia" w:eastAsia="Times New Roman" w:hAnsi="Georgia" w:cs="Arial"/>
                                        <w:color w:val="006338"/>
                                        <w:kern w:val="0"/>
                                        <w:sz w:val="27"/>
                                        <w:szCs w:val="27"/>
                                        <w:lang w:val="en"/>
                                        <w14:ligatures w14:val="none"/>
                                      </w:rPr>
                                      <w:t> will share his experiences on his racial justice advocacy journey.  Our day will include time for contemplation and discussion of racism and other social justice issues.</w:t>
                                    </w:r>
                                  </w:p>
                                  <w:p w14:paraId="1F90DCA3" w14:textId="77777777" w:rsidR="00326AF5" w:rsidRPr="00326AF5" w:rsidRDefault="00326AF5" w:rsidP="00326AF5">
                                    <w:pPr>
                                      <w:spacing w:before="100" w:beforeAutospacing="1" w:after="240" w:line="240" w:lineRule="auto"/>
                                      <w:jc w:val="center"/>
                                      <w:rPr>
                                        <w:rFonts w:ascii="Arial" w:eastAsia="Times New Roman" w:hAnsi="Arial" w:cs="Arial"/>
                                        <w:color w:val="333333"/>
                                        <w:kern w:val="0"/>
                                        <w:sz w:val="21"/>
                                        <w:szCs w:val="21"/>
                                        <w14:ligatures w14:val="none"/>
                                      </w:rPr>
                                    </w:pPr>
                                    <w:r w:rsidRPr="00326AF5">
                                      <w:rPr>
                                        <w:rFonts w:ascii="Georgia" w:eastAsia="Times New Roman" w:hAnsi="Georgia" w:cs="Arial"/>
                                        <w:b/>
                                        <w:bCs/>
                                        <w:color w:val="006338"/>
                                        <w:kern w:val="0"/>
                                        <w:sz w:val="27"/>
                                        <w:szCs w:val="27"/>
                                        <w:lang w:val="en"/>
                                        <w14:ligatures w14:val="none"/>
                                      </w:rPr>
                                      <w:t>There is no cost for this event. </w:t>
                                    </w:r>
                                    <w:r w:rsidRPr="00326AF5">
                                      <w:rPr>
                                        <w:rFonts w:ascii="Georgia" w:eastAsia="Times New Roman" w:hAnsi="Georgia" w:cs="Arial"/>
                                        <w:color w:val="006338"/>
                                        <w:kern w:val="0"/>
                                        <w:sz w:val="27"/>
                                        <w:szCs w:val="27"/>
                                        <w:lang w:val="en"/>
                                        <w14:ligatures w14:val="none"/>
                                      </w:rPr>
                                      <w:t> Lunch will be served with the Mountain providing corned beef, cold cuts, two types of soup and Irish soda bread.  We are asking guests to help with additional items.  If you are able to bring something for lunch, </w:t>
                                    </w:r>
                                    <w:hyperlink r:id="rId8" w:tgtFrame="_blank" w:history="1">
                                      <w:r w:rsidRPr="00326AF5">
                                        <w:rPr>
                                          <w:rFonts w:ascii="Georgia" w:eastAsia="Times New Roman" w:hAnsi="Georgia" w:cs="Arial"/>
                                          <w:color w:val="1155CC"/>
                                          <w:kern w:val="0"/>
                                          <w:sz w:val="27"/>
                                          <w:szCs w:val="27"/>
                                          <w:u w:val="single"/>
                                          <w:lang w:val="en"/>
                                          <w14:ligatures w14:val="none"/>
                                        </w:rPr>
                                        <w:t>please click on this link </w:t>
                                      </w:r>
                                    </w:hyperlink>
                                    <w:r w:rsidRPr="00326AF5">
                                      <w:rPr>
                                        <w:rFonts w:ascii="Georgia" w:eastAsia="Times New Roman" w:hAnsi="Georgia" w:cs="Arial"/>
                                        <w:color w:val="006338"/>
                                        <w:kern w:val="0"/>
                                        <w:sz w:val="27"/>
                                        <w:szCs w:val="27"/>
                                        <w:lang w:val="en"/>
                                        <w14:ligatures w14:val="none"/>
                                      </w:rPr>
                                      <w:t xml:space="preserve">to see what we are looking for help with.  We will be serving lunch to about </w:t>
                                    </w:r>
                                    <w:r w:rsidRPr="00326AF5">
                                      <w:rPr>
                                        <w:rFonts w:ascii="Georgia" w:eastAsia="Times New Roman" w:hAnsi="Georgia" w:cs="Arial"/>
                                        <w:color w:val="006338"/>
                                        <w:kern w:val="0"/>
                                        <w:sz w:val="27"/>
                                        <w:szCs w:val="27"/>
                                        <w:lang w:val="en"/>
                                        <w14:ligatures w14:val="none"/>
                                      </w:rPr>
                                      <w:lastRenderedPageBreak/>
                                      <w:t>50 people.  If you would rather leave a donation at the Mountain, we would be very grateful for the support.</w:t>
                                    </w:r>
                                  </w:p>
                                  <w:p w14:paraId="136D1CCE" w14:textId="77777777" w:rsidR="00326AF5" w:rsidRPr="00326AF5" w:rsidRDefault="00326AF5" w:rsidP="00326AF5">
                                    <w:pPr>
                                      <w:spacing w:before="100" w:beforeAutospacing="1" w:after="240" w:line="240" w:lineRule="auto"/>
                                      <w:jc w:val="center"/>
                                      <w:rPr>
                                        <w:rFonts w:ascii="Arial" w:eastAsia="Times New Roman" w:hAnsi="Arial" w:cs="Arial"/>
                                        <w:color w:val="333333"/>
                                        <w:kern w:val="0"/>
                                        <w:sz w:val="21"/>
                                        <w:szCs w:val="21"/>
                                        <w14:ligatures w14:val="none"/>
                                      </w:rPr>
                                    </w:pPr>
                                    <w:r w:rsidRPr="00326AF5">
                                      <w:rPr>
                                        <w:rFonts w:ascii="Georgia" w:eastAsia="Times New Roman" w:hAnsi="Georgia" w:cs="Arial"/>
                                        <w:color w:val="006338"/>
                                        <w:kern w:val="0"/>
                                        <w:sz w:val="27"/>
                                        <w:szCs w:val="27"/>
                                        <w:lang w:val="en"/>
                                        <w14:ligatures w14:val="none"/>
                                      </w:rPr>
                                      <w:t>For more information, please email Martha at </w:t>
                                    </w:r>
                                    <w:hyperlink r:id="rId9" w:tgtFrame="_blank" w:history="1">
                                      <w:r w:rsidRPr="00326AF5">
                                        <w:rPr>
                                          <w:rFonts w:ascii="Georgia" w:eastAsia="Times New Roman" w:hAnsi="Georgia" w:cs="Arial"/>
                                          <w:color w:val="1155CC"/>
                                          <w:kern w:val="0"/>
                                          <w:sz w:val="27"/>
                                          <w:szCs w:val="27"/>
                                          <w:u w:val="single"/>
                                          <w:lang w:val="en"/>
                                          <w14:ligatures w14:val="none"/>
                                        </w:rPr>
                                        <w:t>mkopcienski@sbu.edu</w:t>
                                      </w:r>
                                    </w:hyperlink>
                                  </w:p>
                                  <w:p w14:paraId="5BF6B82B" w14:textId="77777777" w:rsidR="00326AF5" w:rsidRPr="00326AF5" w:rsidRDefault="00326AF5" w:rsidP="00326AF5">
                                    <w:pPr>
                                      <w:spacing w:before="100" w:beforeAutospacing="1" w:after="240" w:line="240" w:lineRule="auto"/>
                                      <w:jc w:val="center"/>
                                      <w:rPr>
                                        <w:rFonts w:ascii="Arial" w:eastAsia="Times New Roman" w:hAnsi="Arial" w:cs="Arial"/>
                                        <w:color w:val="333333"/>
                                        <w:kern w:val="0"/>
                                        <w:sz w:val="21"/>
                                        <w:szCs w:val="21"/>
                                        <w14:ligatures w14:val="none"/>
                                      </w:rPr>
                                    </w:pPr>
                                    <w:r w:rsidRPr="00326AF5">
                                      <w:rPr>
                                        <w:rFonts w:ascii="Georgia" w:eastAsia="Times New Roman" w:hAnsi="Georgia" w:cs="Arial"/>
                                        <w:color w:val="808080"/>
                                        <w:kern w:val="0"/>
                                        <w:sz w:val="24"/>
                                        <w:szCs w:val="24"/>
                                        <w:lang w:val="en"/>
                                        <w14:ligatures w14:val="none"/>
                                      </w:rPr>
                                      <w:t>This event has been organized by our</w:t>
                                    </w:r>
                                    <w:r w:rsidRPr="00326AF5">
                                      <w:rPr>
                                        <w:rFonts w:ascii="Georgia" w:eastAsia="Times New Roman" w:hAnsi="Georgia" w:cs="Arial"/>
                                        <w:color w:val="808080"/>
                                        <w:kern w:val="0"/>
                                        <w:sz w:val="24"/>
                                        <w:szCs w:val="24"/>
                                        <w:lang w:val="en"/>
                                        <w14:ligatures w14:val="none"/>
                                      </w:rPr>
                                      <w:br/>
                                    </w:r>
                                    <w:r w:rsidRPr="00326AF5">
                                      <w:rPr>
                                        <w:rFonts w:ascii="Georgia" w:eastAsia="Times New Roman" w:hAnsi="Georgia" w:cs="Arial"/>
                                        <w:i/>
                                        <w:iCs/>
                                        <w:color w:val="808080"/>
                                        <w:kern w:val="0"/>
                                        <w:sz w:val="24"/>
                                        <w:szCs w:val="24"/>
                                        <w:lang w:val="en"/>
                                        <w14:ligatures w14:val="none"/>
                                      </w:rPr>
                                      <w:t>Weekends and More Branch of the Mt. Irenaeus Council for Spirit and Life</w:t>
                                    </w:r>
                                    <w:r w:rsidRPr="00326AF5">
                                      <w:rPr>
                                        <w:rFonts w:ascii="Georgia" w:eastAsia="Times New Roman" w:hAnsi="Georgia" w:cs="Arial"/>
                                        <w:color w:val="808080"/>
                                        <w:kern w:val="0"/>
                                        <w:sz w:val="24"/>
                                        <w:szCs w:val="24"/>
                                        <w:lang w:val="en"/>
                                        <w14:ligatures w14:val="none"/>
                                      </w:rPr>
                                      <w:t>. </w:t>
                                    </w:r>
                                    <w:r w:rsidRPr="00326AF5">
                                      <w:rPr>
                                        <w:rFonts w:ascii="Georgia" w:eastAsia="Times New Roman" w:hAnsi="Georgia" w:cs="Arial"/>
                                        <w:color w:val="808080"/>
                                        <w:kern w:val="0"/>
                                        <w:sz w:val="24"/>
                                        <w:szCs w:val="24"/>
                                        <w:lang w:val="en"/>
                                        <w14:ligatures w14:val="none"/>
                                      </w:rPr>
                                      <w:br/>
                                      <w:t>If you are interested in learning more about the group and ways you might be able to help, please contact Martha.</w:t>
                                    </w:r>
                                  </w:p>
                                </w:tc>
                              </w:tr>
                            </w:tbl>
                            <w:p w14:paraId="70331EA6" w14:textId="77777777" w:rsidR="00326AF5" w:rsidRPr="00326AF5" w:rsidRDefault="00326AF5" w:rsidP="00326AF5">
                              <w:pPr>
                                <w:spacing w:after="0" w:line="240" w:lineRule="auto"/>
                                <w:rPr>
                                  <w:rFonts w:ascii="Times New Roman" w:eastAsia="Times New Roman" w:hAnsi="Times New Roman" w:cs="Times New Roman"/>
                                  <w:kern w:val="0"/>
                                  <w:sz w:val="24"/>
                                  <w:szCs w:val="24"/>
                                  <w14:ligatures w14:val="none"/>
                                </w:rPr>
                              </w:pPr>
                            </w:p>
                          </w:tc>
                        </w:tr>
                      </w:tbl>
                      <w:p w14:paraId="4DD2E1E7" w14:textId="77777777" w:rsidR="00326AF5" w:rsidRPr="00326AF5" w:rsidRDefault="00326AF5" w:rsidP="00326AF5">
                        <w:pPr>
                          <w:spacing w:after="0" w:line="240" w:lineRule="auto"/>
                          <w:rPr>
                            <w:rFonts w:ascii="Times New Roman" w:eastAsia="Times New Roman" w:hAnsi="Times New Roman" w:cs="Times New Roman"/>
                            <w:kern w:val="0"/>
                            <w:sz w:val="24"/>
                            <w:szCs w:val="24"/>
                            <w14:ligatures w14:val="none"/>
                          </w:rPr>
                        </w:pPr>
                      </w:p>
                    </w:tc>
                  </w:tr>
                </w:tbl>
                <w:p w14:paraId="3106C50C" w14:textId="77777777" w:rsidR="00326AF5" w:rsidRPr="00326AF5" w:rsidRDefault="00326AF5" w:rsidP="00326AF5">
                  <w:pPr>
                    <w:spacing w:after="0" w:line="240" w:lineRule="auto"/>
                    <w:jc w:val="center"/>
                    <w:rPr>
                      <w:rFonts w:ascii="Times New Roman" w:eastAsia="Times New Roman" w:hAnsi="Times New Roman" w:cs="Times New Roman"/>
                      <w:kern w:val="0"/>
                      <w:sz w:val="24"/>
                      <w:szCs w:val="24"/>
                      <w14:ligatures w14:val="none"/>
                    </w:rPr>
                  </w:pPr>
                </w:p>
              </w:tc>
            </w:tr>
            <w:tr w:rsidR="00326AF5" w:rsidRPr="00326AF5" w14:paraId="0A3B0921" w14:textId="77777777">
              <w:trPr>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2681"/>
                    <w:gridCol w:w="3398"/>
                    <w:gridCol w:w="2681"/>
                  </w:tblGrid>
                  <w:tr w:rsidR="00326AF5" w:rsidRPr="00326AF5" w14:paraId="2BC20EB8" w14:textId="77777777">
                    <w:trPr>
                      <w:tblCellSpacing w:w="0" w:type="dxa"/>
                      <w:jc w:val="center"/>
                    </w:trPr>
                    <w:tc>
                      <w:tcPr>
                        <w:tcW w:w="1650" w:type="pct"/>
                        <w:hideMark/>
                      </w:tcPr>
                      <w:tbl>
                        <w:tblPr>
                          <w:tblW w:w="5000" w:type="pct"/>
                          <w:tblCellMar>
                            <w:left w:w="0" w:type="dxa"/>
                            <w:right w:w="0" w:type="dxa"/>
                          </w:tblCellMar>
                          <w:tblLook w:val="04A0" w:firstRow="1" w:lastRow="0" w:firstColumn="1" w:lastColumn="0" w:noHBand="0" w:noVBand="1"/>
                        </w:tblPr>
                        <w:tblGrid>
                          <w:gridCol w:w="2681"/>
                        </w:tblGrid>
                        <w:tr w:rsidR="00326AF5" w:rsidRPr="00326AF5" w14:paraId="6B0E9FEF" w14:textId="77777777">
                          <w:tc>
                            <w:tcPr>
                              <w:tcW w:w="0" w:type="auto"/>
                              <w:tcMar>
                                <w:top w:w="150" w:type="dxa"/>
                                <w:left w:w="150" w:type="dxa"/>
                                <w:bottom w:w="150" w:type="dxa"/>
                                <w:right w:w="150" w:type="dxa"/>
                              </w:tcMar>
                              <w:hideMark/>
                            </w:tcPr>
                            <w:p w14:paraId="11685842" w14:textId="77777777" w:rsidR="00326AF5" w:rsidRPr="00326AF5" w:rsidRDefault="00326AF5" w:rsidP="00326AF5">
                              <w:pPr>
                                <w:spacing w:after="0" w:line="240" w:lineRule="auto"/>
                                <w:jc w:val="center"/>
                                <w:rPr>
                                  <w:rFonts w:ascii="Times New Roman" w:eastAsia="Times New Roman" w:hAnsi="Times New Roman" w:cs="Times New Roman"/>
                                  <w:kern w:val="0"/>
                                  <w:sz w:val="20"/>
                                  <w:szCs w:val="20"/>
                                  <w14:ligatures w14:val="none"/>
                                </w:rPr>
                              </w:pPr>
                            </w:p>
                          </w:tc>
                        </w:tr>
                      </w:tbl>
                      <w:p w14:paraId="2B1A8A5D" w14:textId="77777777" w:rsidR="00326AF5" w:rsidRPr="00326AF5" w:rsidRDefault="00326AF5" w:rsidP="00326AF5">
                        <w:pPr>
                          <w:spacing w:after="0" w:line="240" w:lineRule="auto"/>
                          <w:rPr>
                            <w:rFonts w:ascii="Times New Roman" w:eastAsia="Times New Roman" w:hAnsi="Times New Roman" w:cs="Times New Roman"/>
                            <w:kern w:val="0"/>
                            <w:sz w:val="24"/>
                            <w:szCs w:val="24"/>
                            <w14:ligatures w14:val="none"/>
                          </w:rPr>
                        </w:pPr>
                      </w:p>
                    </w:tc>
                    <w:tc>
                      <w:tcPr>
                        <w:tcW w:w="1650" w:type="pct"/>
                        <w:hideMark/>
                      </w:tcPr>
                      <w:tbl>
                        <w:tblPr>
                          <w:tblW w:w="5000" w:type="pct"/>
                          <w:tblCellMar>
                            <w:left w:w="0" w:type="dxa"/>
                            <w:right w:w="0" w:type="dxa"/>
                          </w:tblCellMar>
                          <w:tblLook w:val="04A0" w:firstRow="1" w:lastRow="0" w:firstColumn="1" w:lastColumn="0" w:noHBand="0" w:noVBand="1"/>
                        </w:tblPr>
                        <w:tblGrid>
                          <w:gridCol w:w="3398"/>
                        </w:tblGrid>
                        <w:tr w:rsidR="00326AF5" w:rsidRPr="00326AF5" w14:paraId="00ABDED2" w14:textId="77777777">
                          <w:tc>
                            <w:tcPr>
                              <w:tcW w:w="0" w:type="auto"/>
                              <w:tcMar>
                                <w:top w:w="150" w:type="dxa"/>
                                <w:left w:w="150" w:type="dxa"/>
                                <w:bottom w:w="150" w:type="dxa"/>
                                <w:right w:w="15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3098"/>
                              </w:tblGrid>
                              <w:tr w:rsidR="00326AF5" w:rsidRPr="00326AF5" w14:paraId="5E821337" w14:textId="77777777" w:rsidTr="00326AF5">
                                <w:trPr>
                                  <w:tblCellSpacing w:w="0" w:type="dxa"/>
                                  <w:jc w:val="center"/>
                                </w:trPr>
                                <w:tc>
                                  <w:tcPr>
                                    <w:tcW w:w="0" w:type="auto"/>
                                    <w:tcMar>
                                      <w:top w:w="0" w:type="dxa"/>
                                      <w:left w:w="0" w:type="dxa"/>
                                      <w:bottom w:w="240" w:type="dxa"/>
                                      <w:right w:w="0" w:type="dxa"/>
                                    </w:tcMar>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98"/>
                                    </w:tblGrid>
                                    <w:tr w:rsidR="00326AF5" w:rsidRPr="00326AF5" w14:paraId="4FBF5537" w14:textId="77777777" w:rsidTr="00326AF5">
                                      <w:trPr>
                                        <w:tblCellSpacing w:w="15" w:type="dxa"/>
                                        <w:jc w:val="center"/>
                                      </w:trPr>
                                      <w:tc>
                                        <w:tcPr>
                                          <w:tcW w:w="0" w:type="auto"/>
                                          <w:tcBorders>
                                            <w:top w:val="nil"/>
                                            <w:left w:val="nil"/>
                                            <w:bottom w:val="nil"/>
                                            <w:right w:val="nil"/>
                                          </w:tcBorders>
                                          <w:shd w:val="clear" w:color="auto" w:fill="17610C"/>
                                          <w:tcMar>
                                            <w:top w:w="90" w:type="dxa"/>
                                            <w:left w:w="150" w:type="dxa"/>
                                            <w:bottom w:w="90" w:type="dxa"/>
                                            <w:right w:w="150" w:type="dxa"/>
                                          </w:tcMar>
                                          <w:vAlign w:val="center"/>
                                          <w:hideMark/>
                                        </w:tcPr>
                                        <w:p w14:paraId="343AD30C" w14:textId="77777777" w:rsidR="00326AF5" w:rsidRPr="00326AF5" w:rsidRDefault="00326AF5" w:rsidP="00326AF5">
                                          <w:pPr>
                                            <w:spacing w:after="0" w:line="240" w:lineRule="auto"/>
                                            <w:jc w:val="center"/>
                                            <w:rPr>
                                              <w:rFonts w:ascii="Times New Roman" w:eastAsia="Times New Roman" w:hAnsi="Times New Roman" w:cs="Times New Roman"/>
                                              <w:kern w:val="0"/>
                                              <w:sz w:val="24"/>
                                              <w:szCs w:val="24"/>
                                              <w14:ligatures w14:val="none"/>
                                            </w:rPr>
                                          </w:pPr>
                                          <w:hyperlink r:id="rId10" w:tgtFrame="_blank" w:history="1">
                                            <w:r w:rsidRPr="00326AF5">
                                              <w:rPr>
                                                <w:rFonts w:ascii="Georgia" w:eastAsia="Times New Roman" w:hAnsi="Georgia" w:cs="Times New Roman"/>
                                                <w:b/>
                                                <w:bCs/>
                                                <w:i/>
                                                <w:iCs/>
                                                <w:color w:val="FFFFFF"/>
                                                <w:kern w:val="0"/>
                                                <w:sz w:val="33"/>
                                                <w:szCs w:val="33"/>
                                                <w:u w:val="single"/>
                                                <w14:ligatures w14:val="none"/>
                                              </w:rPr>
                                              <w:t>Click HERE to register on our event page. No walk-ins can be accommodated.</w:t>
                                            </w:r>
                                          </w:hyperlink>
                                        </w:p>
                                      </w:tc>
                                    </w:tr>
                                  </w:tbl>
                                  <w:p w14:paraId="7A35015C" w14:textId="77777777" w:rsidR="00326AF5" w:rsidRPr="00326AF5" w:rsidRDefault="00326AF5" w:rsidP="00326AF5">
                                    <w:pPr>
                                      <w:shd w:val="clear" w:color="auto" w:fill="17610C"/>
                                      <w:spacing w:after="0" w:line="240" w:lineRule="auto"/>
                                      <w:jc w:val="center"/>
                                      <w:rPr>
                                        <w:rFonts w:ascii="Times New Roman" w:eastAsia="Times New Roman" w:hAnsi="Times New Roman" w:cs="Times New Roman"/>
                                        <w:kern w:val="0"/>
                                        <w:sz w:val="24"/>
                                        <w:szCs w:val="24"/>
                                        <w14:ligatures w14:val="none"/>
                                      </w:rPr>
                                    </w:pPr>
                                  </w:p>
                                </w:tc>
                              </w:tr>
                            </w:tbl>
                            <w:p w14:paraId="3F281B4B" w14:textId="77777777" w:rsidR="00326AF5" w:rsidRPr="00326AF5" w:rsidRDefault="00326AF5" w:rsidP="00326AF5">
                              <w:pPr>
                                <w:spacing w:after="0" w:line="240" w:lineRule="auto"/>
                                <w:rPr>
                                  <w:rFonts w:ascii="Times New Roman" w:eastAsia="Times New Roman" w:hAnsi="Times New Roman" w:cs="Times New Roman"/>
                                  <w:kern w:val="0"/>
                                  <w:sz w:val="24"/>
                                  <w:szCs w:val="24"/>
                                  <w14:ligatures w14:val="none"/>
                                </w:rPr>
                              </w:pPr>
                            </w:p>
                          </w:tc>
                        </w:tr>
                      </w:tbl>
                      <w:p w14:paraId="5C8FD835" w14:textId="77777777" w:rsidR="00326AF5" w:rsidRPr="00326AF5" w:rsidRDefault="00326AF5" w:rsidP="00326AF5">
                        <w:pPr>
                          <w:spacing w:after="0" w:line="240" w:lineRule="auto"/>
                          <w:rPr>
                            <w:rFonts w:ascii="Times New Roman" w:eastAsia="Times New Roman" w:hAnsi="Times New Roman" w:cs="Times New Roman"/>
                            <w:kern w:val="0"/>
                            <w:sz w:val="24"/>
                            <w:szCs w:val="24"/>
                            <w14:ligatures w14:val="none"/>
                          </w:rPr>
                        </w:pPr>
                      </w:p>
                    </w:tc>
                    <w:tc>
                      <w:tcPr>
                        <w:tcW w:w="1650" w:type="pct"/>
                        <w:hideMark/>
                      </w:tcPr>
                      <w:tbl>
                        <w:tblPr>
                          <w:tblW w:w="5000" w:type="pct"/>
                          <w:tblCellMar>
                            <w:left w:w="0" w:type="dxa"/>
                            <w:right w:w="0" w:type="dxa"/>
                          </w:tblCellMar>
                          <w:tblLook w:val="04A0" w:firstRow="1" w:lastRow="0" w:firstColumn="1" w:lastColumn="0" w:noHBand="0" w:noVBand="1"/>
                        </w:tblPr>
                        <w:tblGrid>
                          <w:gridCol w:w="2681"/>
                        </w:tblGrid>
                        <w:tr w:rsidR="00326AF5" w:rsidRPr="00326AF5" w14:paraId="118191D4" w14:textId="77777777">
                          <w:tc>
                            <w:tcPr>
                              <w:tcW w:w="0" w:type="auto"/>
                              <w:tcMar>
                                <w:top w:w="150" w:type="dxa"/>
                                <w:left w:w="150" w:type="dxa"/>
                                <w:bottom w:w="150" w:type="dxa"/>
                                <w:right w:w="150" w:type="dxa"/>
                              </w:tcMar>
                              <w:hideMark/>
                            </w:tcPr>
                            <w:p w14:paraId="156652C2" w14:textId="77777777" w:rsidR="00326AF5" w:rsidRPr="00326AF5" w:rsidRDefault="00326AF5" w:rsidP="00326AF5">
                              <w:pPr>
                                <w:spacing w:after="0" w:line="240" w:lineRule="auto"/>
                                <w:rPr>
                                  <w:rFonts w:ascii="Times New Roman" w:eastAsia="Times New Roman" w:hAnsi="Times New Roman" w:cs="Times New Roman"/>
                                  <w:kern w:val="0"/>
                                  <w:sz w:val="20"/>
                                  <w:szCs w:val="20"/>
                                  <w14:ligatures w14:val="none"/>
                                </w:rPr>
                              </w:pPr>
                            </w:p>
                          </w:tc>
                        </w:tr>
                      </w:tbl>
                      <w:p w14:paraId="32C43215" w14:textId="77777777" w:rsidR="00326AF5" w:rsidRPr="00326AF5" w:rsidRDefault="00326AF5" w:rsidP="00326AF5">
                        <w:pPr>
                          <w:spacing w:after="0" w:line="240" w:lineRule="auto"/>
                          <w:rPr>
                            <w:rFonts w:ascii="Times New Roman" w:eastAsia="Times New Roman" w:hAnsi="Times New Roman" w:cs="Times New Roman"/>
                            <w:kern w:val="0"/>
                            <w:sz w:val="24"/>
                            <w:szCs w:val="24"/>
                            <w14:ligatures w14:val="none"/>
                          </w:rPr>
                        </w:pPr>
                      </w:p>
                    </w:tc>
                  </w:tr>
                </w:tbl>
                <w:p w14:paraId="4EBB806F" w14:textId="77777777" w:rsidR="00326AF5" w:rsidRPr="00326AF5" w:rsidRDefault="00326AF5" w:rsidP="00326AF5">
                  <w:pPr>
                    <w:spacing w:after="0" w:line="240" w:lineRule="auto"/>
                    <w:jc w:val="center"/>
                    <w:rPr>
                      <w:rFonts w:ascii="Times New Roman" w:eastAsia="Times New Roman" w:hAnsi="Times New Roman" w:cs="Times New Roman"/>
                      <w:kern w:val="0"/>
                      <w:sz w:val="24"/>
                      <w:szCs w:val="24"/>
                      <w14:ligatures w14:val="none"/>
                    </w:rPr>
                  </w:pPr>
                </w:p>
              </w:tc>
            </w:tr>
            <w:tr w:rsidR="00326AF5" w:rsidRPr="00326AF5" w14:paraId="594815DD" w14:textId="77777777">
              <w:trPr>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326AF5" w:rsidRPr="00326AF5" w14:paraId="3F4FA312" w14:textId="7777777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326AF5" w:rsidRPr="00326AF5" w14:paraId="3AE29DD3" w14:textId="77777777">
                          <w:tc>
                            <w:tcPr>
                              <w:tcW w:w="0" w:type="auto"/>
                              <w:tcMar>
                                <w:top w:w="150" w:type="dxa"/>
                                <w:left w:w="150" w:type="dxa"/>
                                <w:bottom w:w="150" w:type="dxa"/>
                                <w:right w:w="150" w:type="dxa"/>
                              </w:tcMar>
                              <w:hideMark/>
                            </w:tcPr>
                            <w:tbl>
                              <w:tblPr>
                                <w:tblW w:w="8700" w:type="dxa"/>
                                <w:jc w:val="center"/>
                                <w:tblCellSpacing w:w="15" w:type="dxa"/>
                                <w:tblCellMar>
                                  <w:top w:w="15" w:type="dxa"/>
                                  <w:left w:w="15" w:type="dxa"/>
                                  <w:bottom w:w="15" w:type="dxa"/>
                                  <w:right w:w="15" w:type="dxa"/>
                                </w:tblCellMar>
                                <w:tblLook w:val="04A0" w:firstRow="1" w:lastRow="0" w:firstColumn="1" w:lastColumn="0" w:noHBand="0" w:noVBand="1"/>
                              </w:tblPr>
                              <w:tblGrid>
                                <w:gridCol w:w="8700"/>
                              </w:tblGrid>
                              <w:tr w:rsidR="00326AF5" w:rsidRPr="00326AF5" w14:paraId="653B1AEF" w14:textId="77777777">
                                <w:trPr>
                                  <w:tblCellSpacing w:w="15" w:type="dxa"/>
                                  <w:jc w:val="center"/>
                                </w:trPr>
                                <w:tc>
                                  <w:tcPr>
                                    <w:tcW w:w="8610" w:type="dxa"/>
                                    <w:tcBorders>
                                      <w:top w:val="single" w:sz="12" w:space="0" w:color="17610C"/>
                                    </w:tcBorders>
                                    <w:vAlign w:val="center"/>
                                    <w:hideMark/>
                                  </w:tcPr>
                                  <w:p w14:paraId="15D9F28F" w14:textId="77777777" w:rsidR="00326AF5" w:rsidRPr="00326AF5" w:rsidRDefault="00326AF5" w:rsidP="00326AF5">
                                    <w:pPr>
                                      <w:spacing w:after="0" w:line="240" w:lineRule="auto"/>
                                      <w:jc w:val="center"/>
                                      <w:rPr>
                                        <w:rFonts w:ascii="Times New Roman" w:eastAsia="Times New Roman" w:hAnsi="Times New Roman" w:cs="Times New Roman"/>
                                        <w:kern w:val="0"/>
                                        <w:sz w:val="20"/>
                                        <w:szCs w:val="20"/>
                                        <w14:ligatures w14:val="none"/>
                                      </w:rPr>
                                    </w:pPr>
                                  </w:p>
                                </w:tc>
                              </w:tr>
                            </w:tbl>
                            <w:p w14:paraId="27852B80" w14:textId="77777777" w:rsidR="00326AF5" w:rsidRPr="00326AF5" w:rsidRDefault="00326AF5" w:rsidP="00326AF5">
                              <w:pPr>
                                <w:spacing w:after="0" w:line="240" w:lineRule="auto"/>
                                <w:jc w:val="center"/>
                                <w:rPr>
                                  <w:rFonts w:ascii="Times New Roman" w:eastAsia="Times New Roman" w:hAnsi="Times New Roman" w:cs="Times New Roman"/>
                                  <w:kern w:val="0"/>
                                  <w:sz w:val="24"/>
                                  <w:szCs w:val="24"/>
                                  <w14:ligatures w14:val="none"/>
                                </w:rPr>
                              </w:pPr>
                            </w:p>
                          </w:tc>
                        </w:tr>
                      </w:tbl>
                      <w:p w14:paraId="22CD76B4" w14:textId="77777777" w:rsidR="00326AF5" w:rsidRPr="00326AF5" w:rsidRDefault="00326AF5" w:rsidP="00326AF5">
                        <w:pPr>
                          <w:spacing w:after="0" w:line="240" w:lineRule="auto"/>
                          <w:rPr>
                            <w:rFonts w:ascii="Times New Roman" w:eastAsia="Times New Roman" w:hAnsi="Times New Roman" w:cs="Times New Roman"/>
                            <w:kern w:val="0"/>
                            <w:sz w:val="24"/>
                            <w:szCs w:val="24"/>
                            <w14:ligatures w14:val="none"/>
                          </w:rPr>
                        </w:pPr>
                      </w:p>
                    </w:tc>
                  </w:tr>
                </w:tbl>
                <w:p w14:paraId="6D2FAE8C" w14:textId="77777777" w:rsidR="00326AF5" w:rsidRPr="00326AF5" w:rsidRDefault="00326AF5" w:rsidP="00326AF5">
                  <w:pPr>
                    <w:spacing w:after="0" w:line="240" w:lineRule="auto"/>
                    <w:jc w:val="center"/>
                    <w:rPr>
                      <w:rFonts w:ascii="Times New Roman" w:eastAsia="Times New Roman" w:hAnsi="Times New Roman" w:cs="Times New Roman"/>
                      <w:kern w:val="0"/>
                      <w:sz w:val="24"/>
                      <w:szCs w:val="24"/>
                      <w14:ligatures w14:val="none"/>
                    </w:rPr>
                  </w:pPr>
                </w:p>
              </w:tc>
            </w:tr>
            <w:tr w:rsidR="00326AF5" w:rsidRPr="00326AF5" w14:paraId="06A940BD" w14:textId="77777777">
              <w:trPr>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326AF5" w:rsidRPr="00326AF5" w14:paraId="1475B31F" w14:textId="7777777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60"/>
                        </w:tblGrid>
                        <w:tr w:rsidR="00326AF5" w:rsidRPr="00326AF5" w14:paraId="5DD41072" w14:textId="77777777">
                          <w:tc>
                            <w:tcPr>
                              <w:tcW w:w="0" w:type="auto"/>
                              <w:tcMar>
                                <w:top w:w="150" w:type="dxa"/>
                                <w:left w:w="150" w:type="dxa"/>
                                <w:bottom w:w="150" w:type="dxa"/>
                                <w:right w:w="150" w:type="dxa"/>
                              </w:tcMar>
                              <w:hideMark/>
                            </w:tcPr>
                            <w:tbl>
                              <w:tblPr>
                                <w:tblW w:w="8700" w:type="dxa"/>
                                <w:jc w:val="center"/>
                                <w:tblCellMar>
                                  <w:left w:w="0" w:type="dxa"/>
                                  <w:right w:w="0" w:type="dxa"/>
                                </w:tblCellMar>
                                <w:tblLook w:val="04A0" w:firstRow="1" w:lastRow="0" w:firstColumn="1" w:lastColumn="0" w:noHBand="0" w:noVBand="1"/>
                              </w:tblPr>
                              <w:tblGrid>
                                <w:gridCol w:w="8700"/>
                              </w:tblGrid>
                              <w:tr w:rsidR="00326AF5" w:rsidRPr="00326AF5" w14:paraId="69E29AE7" w14:textId="77777777">
                                <w:trPr>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91"/>
                                    </w:tblGrid>
                                    <w:tr w:rsidR="00326AF5" w:rsidRPr="00326AF5" w14:paraId="42A05ABE" w14:textId="77777777">
                                      <w:trPr>
                                        <w:tblCellSpacing w:w="15"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82"/>
                                            <w:gridCol w:w="379"/>
                                            <w:gridCol w:w="1243"/>
                                          </w:tblGrid>
                                          <w:tr w:rsidR="00326AF5" w:rsidRPr="00326AF5" w14:paraId="53F069D0" w14:textId="77777777">
                                            <w:trPr>
                                              <w:tblCellSpacing w:w="15" w:type="dxa"/>
                                              <w:jc w:val="center"/>
                                            </w:trPr>
                                            <w:tc>
                                              <w:tcPr>
                                                <w:tcW w:w="0" w:type="auto"/>
                                                <w:vAlign w:val="center"/>
                                                <w:hideMark/>
                                              </w:tcPr>
                                              <w:p w14:paraId="3D7B936E" w14:textId="77777777" w:rsidR="00326AF5" w:rsidRPr="00326AF5" w:rsidRDefault="00326AF5" w:rsidP="00326AF5">
                                                <w:pPr>
                                                  <w:spacing w:after="0" w:line="240" w:lineRule="auto"/>
                                                  <w:rPr>
                                                    <w:rFonts w:ascii="Times New Roman" w:eastAsia="Times New Roman" w:hAnsi="Times New Roman" w:cs="Times New Roman"/>
                                                    <w:kern w:val="0"/>
                                                    <w:sz w:val="24"/>
                                                    <w:szCs w:val="24"/>
                                                    <w14:ligatures w14:val="none"/>
                                                  </w:rPr>
                                                </w:pPr>
                                                <w:hyperlink r:id="rId11" w:tgtFrame="_blank" w:history="1">
                                                  <w:r w:rsidRPr="00326AF5">
                                                    <w:rPr>
                                                      <w:rFonts w:ascii="Arial" w:eastAsia="Times New Roman" w:hAnsi="Arial" w:cs="Arial"/>
                                                      <w:color w:val="333333"/>
                                                      <w:kern w:val="0"/>
                                                      <w:sz w:val="21"/>
                                                      <w:szCs w:val="21"/>
                                                      <w:u w:val="single"/>
                                                      <w14:ligatures w14:val="none"/>
                                                    </w:rPr>
                                                    <w:t>Privacy Policy</w:t>
                                                  </w:r>
                                                </w:hyperlink>
                                              </w:p>
                                            </w:tc>
                                            <w:tc>
                                              <w:tcPr>
                                                <w:tcW w:w="0" w:type="auto"/>
                                                <w:tcMar>
                                                  <w:top w:w="0" w:type="dxa"/>
                                                  <w:left w:w="150" w:type="dxa"/>
                                                  <w:bottom w:w="0" w:type="dxa"/>
                                                  <w:right w:w="150" w:type="dxa"/>
                                                </w:tcMar>
                                                <w:vAlign w:val="center"/>
                                                <w:hideMark/>
                                              </w:tcPr>
                                              <w:p w14:paraId="48D3BC20" w14:textId="77777777" w:rsidR="00326AF5" w:rsidRPr="00326AF5" w:rsidRDefault="00326AF5" w:rsidP="00326AF5">
                                                <w:pPr>
                                                  <w:spacing w:after="0" w:line="240" w:lineRule="auto"/>
                                                  <w:rPr>
                                                    <w:rFonts w:ascii="Times New Roman" w:eastAsia="Times New Roman" w:hAnsi="Times New Roman" w:cs="Times New Roman"/>
                                                    <w:kern w:val="0"/>
                                                    <w:sz w:val="24"/>
                                                    <w:szCs w:val="24"/>
                                                    <w14:ligatures w14:val="none"/>
                                                  </w:rPr>
                                                </w:pPr>
                                                <w:r w:rsidRPr="00326AF5">
                                                  <w:rPr>
                                                    <w:rFonts w:ascii="Times New Roman" w:eastAsia="Times New Roman" w:hAnsi="Times New Roman" w:cs="Times New Roman"/>
                                                    <w:kern w:val="0"/>
                                                    <w:sz w:val="24"/>
                                                    <w:szCs w:val="24"/>
                                                    <w14:ligatures w14:val="none"/>
                                                  </w:rPr>
                                                  <w:t>|</w:t>
                                                </w:r>
                                              </w:p>
                                            </w:tc>
                                            <w:tc>
                                              <w:tcPr>
                                                <w:tcW w:w="0" w:type="auto"/>
                                                <w:vAlign w:val="center"/>
                                                <w:hideMark/>
                                              </w:tcPr>
                                              <w:p w14:paraId="7DE4F74E" w14:textId="77777777" w:rsidR="00326AF5" w:rsidRPr="00326AF5" w:rsidRDefault="00326AF5" w:rsidP="00326AF5">
                                                <w:pPr>
                                                  <w:spacing w:after="0" w:line="240" w:lineRule="auto"/>
                                                  <w:rPr>
                                                    <w:rFonts w:ascii="Times New Roman" w:eastAsia="Times New Roman" w:hAnsi="Times New Roman" w:cs="Times New Roman"/>
                                                    <w:kern w:val="0"/>
                                                    <w:sz w:val="24"/>
                                                    <w:szCs w:val="24"/>
                                                    <w14:ligatures w14:val="none"/>
                                                  </w:rPr>
                                                </w:pPr>
                                                <w:hyperlink r:id="rId12" w:tgtFrame="_blank" w:history="1">
                                                  <w:r w:rsidRPr="00326AF5">
                                                    <w:rPr>
                                                      <w:rFonts w:ascii="Arial" w:eastAsia="Times New Roman" w:hAnsi="Arial" w:cs="Arial"/>
                                                      <w:color w:val="333333"/>
                                                      <w:kern w:val="0"/>
                                                      <w:sz w:val="21"/>
                                                      <w:szCs w:val="21"/>
                                                      <w:u w:val="single"/>
                                                      <w14:ligatures w14:val="none"/>
                                                    </w:rPr>
                                                    <w:t>Unsubscribe</w:t>
                                                  </w:r>
                                                </w:hyperlink>
                                              </w:p>
                                            </w:tc>
                                          </w:tr>
                                        </w:tbl>
                                        <w:p w14:paraId="491841C7" w14:textId="77777777" w:rsidR="00326AF5" w:rsidRPr="00326AF5" w:rsidRDefault="00326AF5" w:rsidP="00326AF5">
                                          <w:pPr>
                                            <w:spacing w:after="0" w:line="240" w:lineRule="auto"/>
                                            <w:jc w:val="center"/>
                                            <w:rPr>
                                              <w:rFonts w:ascii="Times New Roman" w:eastAsia="Times New Roman" w:hAnsi="Times New Roman" w:cs="Times New Roman"/>
                                              <w:kern w:val="0"/>
                                              <w:sz w:val="24"/>
                                              <w:szCs w:val="24"/>
                                              <w14:ligatures w14:val="none"/>
                                            </w:rPr>
                                          </w:pPr>
                                        </w:p>
                                      </w:tc>
                                    </w:tr>
                                    <w:tr w:rsidR="00326AF5" w:rsidRPr="00326AF5" w14:paraId="70AD46DF" w14:textId="77777777">
                                      <w:trPr>
                                        <w:tblCellSpacing w:w="15" w:type="dxa"/>
                                        <w:jc w:val="center"/>
                                      </w:trPr>
                                      <w:tc>
                                        <w:tcPr>
                                          <w:tcW w:w="0" w:type="auto"/>
                                          <w:vAlign w:val="center"/>
                                          <w:hideMark/>
                                        </w:tcPr>
                                        <w:p w14:paraId="1CC5F0A2" w14:textId="77777777" w:rsidR="00326AF5" w:rsidRPr="00326AF5" w:rsidRDefault="00326AF5" w:rsidP="00326AF5">
                                          <w:pPr>
                                            <w:spacing w:after="0" w:line="240" w:lineRule="auto"/>
                                            <w:jc w:val="center"/>
                                            <w:rPr>
                                              <w:rFonts w:ascii="Times New Roman" w:eastAsia="Times New Roman" w:hAnsi="Times New Roman" w:cs="Times New Roman"/>
                                              <w:kern w:val="0"/>
                                              <w:sz w:val="24"/>
                                              <w:szCs w:val="24"/>
                                              <w14:ligatures w14:val="none"/>
                                            </w:rPr>
                                          </w:pPr>
                                          <w:hyperlink r:id="rId13" w:tgtFrame="_blank" w:history="1">
                                            <w:r w:rsidRPr="00326AF5">
                                              <w:rPr>
                                                <w:rFonts w:ascii="Arial" w:eastAsia="Times New Roman" w:hAnsi="Arial" w:cs="Arial"/>
                                                <w:color w:val="333333"/>
                                                <w:kern w:val="0"/>
                                                <w:sz w:val="21"/>
                                                <w:szCs w:val="21"/>
                                                <w:u w:val="single"/>
                                                <w14:ligatures w14:val="none"/>
                                              </w:rPr>
                                              <w:t>Mt. Irenaeus</w:t>
                                            </w:r>
                                          </w:hyperlink>
                                        </w:p>
                                      </w:tc>
                                    </w:tr>
                                    <w:tr w:rsidR="00326AF5" w:rsidRPr="00326AF5" w14:paraId="7D82653E" w14:textId="77777777">
                                      <w:trPr>
                                        <w:tblCellSpacing w:w="15" w:type="dxa"/>
                                        <w:jc w:val="center"/>
                                      </w:trPr>
                                      <w:tc>
                                        <w:tcPr>
                                          <w:tcW w:w="0" w:type="auto"/>
                                          <w:vAlign w:val="center"/>
                                          <w:hideMark/>
                                        </w:tcPr>
                                        <w:p w14:paraId="4284D8EA" w14:textId="77777777" w:rsidR="00326AF5" w:rsidRPr="00326AF5" w:rsidRDefault="00326AF5" w:rsidP="00326AF5">
                                          <w:pPr>
                                            <w:spacing w:after="0" w:line="240" w:lineRule="auto"/>
                                            <w:jc w:val="center"/>
                                            <w:rPr>
                                              <w:rFonts w:ascii="Arial" w:eastAsia="Times New Roman" w:hAnsi="Arial" w:cs="Arial"/>
                                              <w:color w:val="333333"/>
                                              <w:kern w:val="0"/>
                                              <w:sz w:val="21"/>
                                              <w:szCs w:val="21"/>
                                              <w14:ligatures w14:val="none"/>
                                            </w:rPr>
                                          </w:pPr>
                                          <w:r w:rsidRPr="00326AF5">
                                            <w:rPr>
                                              <w:rFonts w:ascii="Arial" w:eastAsia="Times New Roman" w:hAnsi="Arial" w:cs="Arial"/>
                                              <w:color w:val="333333"/>
                                              <w:kern w:val="0"/>
                                              <w:sz w:val="21"/>
                                              <w:szCs w:val="21"/>
                                              <w14:ligatures w14:val="none"/>
                                            </w:rPr>
                                            <w:t>P.O. Box AR, St. Bonaventure, NY 14778-2322</w:t>
                                          </w:r>
                                        </w:p>
                                      </w:tc>
                                    </w:tr>
                                  </w:tbl>
                                  <w:p w14:paraId="0E72EC5E" w14:textId="77777777" w:rsidR="00326AF5" w:rsidRPr="00326AF5" w:rsidRDefault="00326AF5" w:rsidP="00326AF5">
                                    <w:pPr>
                                      <w:spacing w:after="0" w:line="240" w:lineRule="auto"/>
                                      <w:jc w:val="center"/>
                                      <w:rPr>
                                        <w:rFonts w:ascii="Times New Roman" w:eastAsia="Times New Roman" w:hAnsi="Times New Roman" w:cs="Times New Roman"/>
                                        <w:kern w:val="0"/>
                                        <w:sz w:val="24"/>
                                        <w:szCs w:val="24"/>
                                        <w14:ligatures w14:val="none"/>
                                      </w:rPr>
                                    </w:pPr>
                                  </w:p>
                                </w:tc>
                              </w:tr>
                            </w:tbl>
                            <w:p w14:paraId="355D7812" w14:textId="77777777" w:rsidR="00326AF5" w:rsidRPr="00326AF5" w:rsidRDefault="00326AF5" w:rsidP="00326AF5">
                              <w:pPr>
                                <w:spacing w:after="0" w:line="240" w:lineRule="auto"/>
                                <w:jc w:val="center"/>
                                <w:rPr>
                                  <w:rFonts w:ascii="Times New Roman" w:eastAsia="Times New Roman" w:hAnsi="Times New Roman" w:cs="Times New Roman"/>
                                  <w:kern w:val="0"/>
                                  <w:sz w:val="24"/>
                                  <w:szCs w:val="24"/>
                                  <w14:ligatures w14:val="none"/>
                                </w:rPr>
                              </w:pPr>
                            </w:p>
                          </w:tc>
                        </w:tr>
                      </w:tbl>
                      <w:p w14:paraId="2B87D150" w14:textId="77777777" w:rsidR="00326AF5" w:rsidRPr="00326AF5" w:rsidRDefault="00326AF5" w:rsidP="00326AF5">
                        <w:pPr>
                          <w:spacing w:after="0" w:line="240" w:lineRule="auto"/>
                          <w:rPr>
                            <w:rFonts w:ascii="Times New Roman" w:eastAsia="Times New Roman" w:hAnsi="Times New Roman" w:cs="Times New Roman"/>
                            <w:kern w:val="0"/>
                            <w:sz w:val="24"/>
                            <w:szCs w:val="24"/>
                            <w14:ligatures w14:val="none"/>
                          </w:rPr>
                        </w:pPr>
                      </w:p>
                    </w:tc>
                  </w:tr>
                </w:tbl>
                <w:p w14:paraId="02656390" w14:textId="77777777" w:rsidR="00326AF5" w:rsidRPr="00326AF5" w:rsidRDefault="00326AF5" w:rsidP="00326AF5">
                  <w:pPr>
                    <w:spacing w:after="0" w:line="240" w:lineRule="auto"/>
                    <w:jc w:val="center"/>
                    <w:rPr>
                      <w:rFonts w:ascii="Times New Roman" w:eastAsia="Times New Roman" w:hAnsi="Times New Roman" w:cs="Times New Roman"/>
                      <w:kern w:val="0"/>
                      <w:sz w:val="24"/>
                      <w:szCs w:val="24"/>
                      <w14:ligatures w14:val="none"/>
                    </w:rPr>
                  </w:pPr>
                </w:p>
              </w:tc>
            </w:tr>
            <w:tr w:rsidR="00326AF5" w:rsidRPr="00326AF5" w14:paraId="01EED3A1" w14:textId="77777777">
              <w:trPr>
                <w:jc w:val="center"/>
              </w:trPr>
              <w:tc>
                <w:tcPr>
                  <w:tcW w:w="0" w:type="auto"/>
                  <w:shd w:val="clear" w:color="auto" w:fill="FFFFFF"/>
                  <w:vAlign w:val="center"/>
                  <w:hideMark/>
                </w:tcPr>
                <w:p w14:paraId="262559B2" w14:textId="77777777" w:rsidR="00326AF5" w:rsidRPr="00326AF5" w:rsidRDefault="00326AF5" w:rsidP="00326AF5">
                  <w:pPr>
                    <w:spacing w:after="0" w:line="240" w:lineRule="auto"/>
                    <w:jc w:val="center"/>
                    <w:rPr>
                      <w:rFonts w:ascii="Times New Roman" w:eastAsia="Times New Roman" w:hAnsi="Times New Roman" w:cs="Times New Roman"/>
                      <w:kern w:val="0"/>
                      <w:sz w:val="20"/>
                      <w:szCs w:val="20"/>
                      <w14:ligatures w14:val="none"/>
                    </w:rPr>
                  </w:pPr>
                </w:p>
              </w:tc>
            </w:tr>
          </w:tbl>
          <w:p w14:paraId="42398724" w14:textId="77777777" w:rsidR="00326AF5" w:rsidRPr="00326AF5" w:rsidRDefault="00326AF5" w:rsidP="00326AF5">
            <w:pPr>
              <w:spacing w:after="0" w:line="240" w:lineRule="auto"/>
              <w:jc w:val="center"/>
              <w:rPr>
                <w:rFonts w:ascii="Arial" w:eastAsia="Times New Roman" w:hAnsi="Arial" w:cs="Arial"/>
                <w:color w:val="333333"/>
                <w:kern w:val="0"/>
                <w:sz w:val="21"/>
                <w:szCs w:val="21"/>
                <w14:ligatures w14:val="none"/>
              </w:rPr>
            </w:pPr>
          </w:p>
        </w:tc>
      </w:tr>
    </w:tbl>
    <w:p w14:paraId="435321DD" w14:textId="77777777" w:rsidR="00644730" w:rsidRDefault="00644730"/>
    <w:sectPr w:rsidR="0064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F5"/>
    <w:rsid w:val="002D4C78"/>
    <w:rsid w:val="00326AF5"/>
    <w:rsid w:val="0034427C"/>
    <w:rsid w:val="00423573"/>
    <w:rsid w:val="00644730"/>
    <w:rsid w:val="00837105"/>
    <w:rsid w:val="00CD1BC8"/>
    <w:rsid w:val="00D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B721"/>
  <w15:chartTrackingRefBased/>
  <w15:docId w15:val="{38185973-6D4C-4E74-B4F0-8E583501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7108">
      <w:bodyDiv w:val="1"/>
      <w:marLeft w:val="0"/>
      <w:marRight w:val="0"/>
      <w:marTop w:val="0"/>
      <w:marBottom w:val="0"/>
      <w:divBdr>
        <w:top w:val="none" w:sz="0" w:space="0" w:color="auto"/>
        <w:left w:val="none" w:sz="0" w:space="0" w:color="auto"/>
        <w:bottom w:val="none" w:sz="0" w:space="0" w:color="auto"/>
        <w:right w:val="none" w:sz="0" w:space="0" w:color="auto"/>
      </w:divBdr>
      <w:divsChild>
        <w:div w:id="863784052">
          <w:marLeft w:val="0"/>
          <w:marRight w:val="0"/>
          <w:marTop w:val="0"/>
          <w:marBottom w:val="0"/>
          <w:divBdr>
            <w:top w:val="none" w:sz="0" w:space="0" w:color="auto"/>
            <w:left w:val="none" w:sz="0" w:space="0" w:color="auto"/>
            <w:bottom w:val="none" w:sz="0" w:space="0" w:color="auto"/>
            <w:right w:val="none" w:sz="0" w:space="0" w:color="auto"/>
          </w:divBdr>
          <w:divsChild>
            <w:div w:id="733310283">
              <w:marLeft w:val="0"/>
              <w:marRight w:val="0"/>
              <w:marTop w:val="0"/>
              <w:marBottom w:val="0"/>
              <w:divBdr>
                <w:top w:val="none" w:sz="0" w:space="0" w:color="auto"/>
                <w:left w:val="none" w:sz="0" w:space="0" w:color="auto"/>
                <w:bottom w:val="none" w:sz="0" w:space="0" w:color="auto"/>
                <w:right w:val="none" w:sz="0" w:space="0" w:color="auto"/>
              </w:divBdr>
            </w:div>
          </w:divsChild>
        </w:div>
        <w:div w:id="1740859131">
          <w:marLeft w:val="0"/>
          <w:marRight w:val="0"/>
          <w:marTop w:val="0"/>
          <w:marBottom w:val="0"/>
          <w:divBdr>
            <w:top w:val="none" w:sz="0" w:space="0" w:color="auto"/>
            <w:left w:val="none" w:sz="0" w:space="0" w:color="auto"/>
            <w:bottom w:val="none" w:sz="0" w:space="0" w:color="auto"/>
            <w:right w:val="none" w:sz="0" w:space="0" w:color="auto"/>
          </w:divBdr>
        </w:div>
        <w:div w:id="1327826743">
          <w:marLeft w:val="0"/>
          <w:marRight w:val="0"/>
          <w:marTop w:val="0"/>
          <w:marBottom w:val="240"/>
          <w:divBdr>
            <w:top w:val="none" w:sz="0" w:space="0" w:color="auto"/>
            <w:left w:val="none" w:sz="0" w:space="0" w:color="auto"/>
            <w:bottom w:val="none" w:sz="0" w:space="0" w:color="auto"/>
            <w:right w:val="none" w:sz="0" w:space="0" w:color="auto"/>
          </w:divBdr>
        </w:div>
        <w:div w:id="1190489704">
          <w:marLeft w:val="0"/>
          <w:marRight w:val="0"/>
          <w:marTop w:val="0"/>
          <w:marBottom w:val="240"/>
          <w:divBdr>
            <w:top w:val="none" w:sz="0" w:space="0" w:color="auto"/>
            <w:left w:val="none" w:sz="0" w:space="0" w:color="auto"/>
            <w:bottom w:val="none" w:sz="0" w:space="0" w:color="auto"/>
            <w:right w:val="none" w:sz="0" w:space="0" w:color="auto"/>
          </w:divBdr>
        </w:div>
        <w:div w:id="312762082">
          <w:marLeft w:val="0"/>
          <w:marRight w:val="0"/>
          <w:marTop w:val="0"/>
          <w:marBottom w:val="0"/>
          <w:divBdr>
            <w:top w:val="none" w:sz="0" w:space="0" w:color="auto"/>
            <w:left w:val="none" w:sz="0" w:space="0" w:color="auto"/>
            <w:bottom w:val="none" w:sz="0" w:space="0" w:color="auto"/>
            <w:right w:val="none" w:sz="0" w:space="0" w:color="auto"/>
          </w:divBdr>
          <w:divsChild>
            <w:div w:id="642200150">
              <w:marLeft w:val="0"/>
              <w:marRight w:val="0"/>
              <w:marTop w:val="0"/>
              <w:marBottom w:val="0"/>
              <w:divBdr>
                <w:top w:val="none" w:sz="0" w:space="0" w:color="auto"/>
                <w:left w:val="none" w:sz="0" w:space="0" w:color="auto"/>
                <w:bottom w:val="none" w:sz="0" w:space="0" w:color="auto"/>
                <w:right w:val="none" w:sz="0" w:space="0" w:color="auto"/>
              </w:divBdr>
            </w:div>
          </w:divsChild>
        </w:div>
        <w:div w:id="780682650">
          <w:marLeft w:val="0"/>
          <w:marRight w:val="0"/>
          <w:marTop w:val="0"/>
          <w:marBottom w:val="0"/>
          <w:divBdr>
            <w:top w:val="none" w:sz="0" w:space="0" w:color="auto"/>
            <w:left w:val="none" w:sz="0" w:space="0" w:color="auto"/>
            <w:bottom w:val="none" w:sz="0" w:space="0" w:color="auto"/>
            <w:right w:val="none" w:sz="0" w:space="0" w:color="auto"/>
          </w:divBdr>
          <w:divsChild>
            <w:div w:id="487988899">
              <w:marLeft w:val="0"/>
              <w:marRight w:val="0"/>
              <w:marTop w:val="0"/>
              <w:marBottom w:val="0"/>
              <w:divBdr>
                <w:top w:val="none" w:sz="0" w:space="0" w:color="17610C"/>
                <w:left w:val="none" w:sz="0" w:space="0" w:color="17610C"/>
                <w:bottom w:val="none" w:sz="0" w:space="0" w:color="17610C"/>
                <w:right w:val="none" w:sz="0" w:space="0" w:color="17610C"/>
              </w:divBdr>
            </w:div>
          </w:divsChild>
        </w:div>
        <w:div w:id="1174078389">
          <w:marLeft w:val="0"/>
          <w:marRight w:val="0"/>
          <w:marTop w:val="0"/>
          <w:marBottom w:val="0"/>
          <w:divBdr>
            <w:top w:val="none" w:sz="0" w:space="0" w:color="auto"/>
            <w:left w:val="none" w:sz="0" w:space="0" w:color="auto"/>
            <w:bottom w:val="none" w:sz="0" w:space="0" w:color="auto"/>
            <w:right w:val="none" w:sz="0" w:space="0" w:color="auto"/>
          </w:divBdr>
        </w:div>
        <w:div w:id="985090208">
          <w:marLeft w:val="0"/>
          <w:marRight w:val="0"/>
          <w:marTop w:val="0"/>
          <w:marBottom w:val="0"/>
          <w:divBdr>
            <w:top w:val="none" w:sz="0" w:space="0" w:color="auto"/>
            <w:left w:val="none" w:sz="0" w:space="0" w:color="auto"/>
            <w:bottom w:val="none" w:sz="0" w:space="0" w:color="auto"/>
            <w:right w:val="none" w:sz="0" w:space="0" w:color="auto"/>
          </w:divBdr>
        </w:div>
        <w:div w:id="1333528356">
          <w:marLeft w:val="0"/>
          <w:marRight w:val="0"/>
          <w:marTop w:val="0"/>
          <w:marBottom w:val="0"/>
          <w:divBdr>
            <w:top w:val="none" w:sz="0" w:space="0" w:color="auto"/>
            <w:left w:val="none" w:sz="0" w:space="0" w:color="auto"/>
            <w:bottom w:val="none" w:sz="0" w:space="0" w:color="auto"/>
            <w:right w:val="none" w:sz="0" w:space="0" w:color="auto"/>
          </w:divBdr>
        </w:div>
        <w:div w:id="314729305">
          <w:marLeft w:val="0"/>
          <w:marRight w:val="0"/>
          <w:marTop w:val="0"/>
          <w:marBottom w:val="0"/>
          <w:divBdr>
            <w:top w:val="none" w:sz="0" w:space="0" w:color="auto"/>
            <w:left w:val="none" w:sz="0" w:space="0" w:color="auto"/>
            <w:bottom w:val="none" w:sz="0" w:space="0" w:color="auto"/>
            <w:right w:val="none" w:sz="0" w:space="0" w:color="auto"/>
          </w:divBdr>
        </w:div>
        <w:div w:id="184878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ox.blackbaudhosting.com/webforms/linkredirect?srcid=52487177&amp;srctid=1&amp;erid=-1355509817&amp;trid=913dcc4b-c3a5-4bfa-be21-bf8ae9e35e1c&amp;linkid=276654088&amp;isbbox=1&amp;pid=0" TargetMode="External"/><Relationship Id="rId13" Type="http://schemas.openxmlformats.org/officeDocument/2006/relationships/hyperlink" Target="https://bbox.blackbaudhosting.com/webforms/linkredirect?srcid=52487177&amp;srctid=1&amp;erid=-1355509817&amp;trid=913dcc4b-c3a5-4bfa-be21-bf8ae9e35e1c&amp;linkid=276659465&amp;isbbox=0&amp;pid=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bbox.blackbaudhosting.com/webforms/linkredirect?srcid=52487177&amp;srctid=1&amp;erid=-1355509817&amp;trid=913dcc4b-c3a5-4bfa-be21-bf8ae9e35e1c&amp;linkid=-1&amp;isbbox=0&amp;pid=2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box.blackbaudhosting.com/webforms/linkredirect?srcid=52487177&amp;srctid=1&amp;erid=-1355509817&amp;trid=913dcc4b-c3a5-4bfa-be21-bf8ae9e35e1c&amp;linkid=276654091&amp;isbbox=1&amp;pid=0" TargetMode="External"/><Relationship Id="rId11" Type="http://schemas.openxmlformats.org/officeDocument/2006/relationships/hyperlink" Target="https://bbox.blackbaudhosting.com/webforms/linkredirect?srcid=52487177&amp;srctid=1&amp;erid=-1355509817&amp;trid=913dcc4b-c3a5-4bfa-be21-bf8ae9e35e1c&amp;linkid=-1&amp;isbbox=0&amp;pid=247"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bbox.blackbaudhosting.com/webforms/linkredirect?srcid=52487177&amp;srctid=1&amp;erid=-1355509817&amp;trid=913dcc4b-c3a5-4bfa-be21-bf8ae9e35e1c&amp;linkid=276654089&amp;isbbox=1&amp;pid=0" TargetMode="External"/><Relationship Id="rId4" Type="http://schemas.openxmlformats.org/officeDocument/2006/relationships/hyperlink" Target="https://bbox.blackbaudhosting.com/webforms/linkredirect?srcid=52487177&amp;srctid=1&amp;erid=-1355509817&amp;trid=913dcc4b-c3a5-4bfa-be21-bf8ae9e35e1c&amp;linkid=276654090&amp;isbbox=1&amp;pid=0" TargetMode="External"/><Relationship Id="rId9" Type="http://schemas.openxmlformats.org/officeDocument/2006/relationships/hyperlink" Target="mailto:mkopcienski@s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Mitchell</dc:creator>
  <cp:keywords/>
  <dc:description/>
  <cp:lastModifiedBy>Thomas Mitchell</cp:lastModifiedBy>
  <cp:revision>1</cp:revision>
  <dcterms:created xsi:type="dcterms:W3CDTF">2024-03-01T14:56:00Z</dcterms:created>
  <dcterms:modified xsi:type="dcterms:W3CDTF">2024-03-01T14:59:00Z</dcterms:modified>
</cp:coreProperties>
</file>