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44EB5" w14:textId="77777777" w:rsidR="00E76719" w:rsidRPr="00E76719" w:rsidRDefault="00E76719" w:rsidP="00E7671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76719">
        <w:rPr>
          <w:rFonts w:ascii="Arial" w:eastAsia="Times New Roman" w:hAnsi="Arial" w:cs="Arial"/>
          <w:kern w:val="0"/>
          <w:sz w:val="20"/>
          <w:szCs w:val="20"/>
          <w14:ligatures w14:val="none"/>
        </w:rPr>
        <w:t>ERG Members, </w:t>
      </w:r>
    </w:p>
    <w:p w14:paraId="031C31C7" w14:textId="77777777" w:rsidR="00E76719" w:rsidRPr="00E76719" w:rsidRDefault="00E76719" w:rsidP="00E7671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76719">
        <w:rPr>
          <w:rFonts w:ascii="Arial" w:eastAsia="Times New Roman" w:hAnsi="Arial" w:cs="Arial"/>
          <w:kern w:val="0"/>
          <w:sz w:val="20"/>
          <w:szCs w:val="20"/>
          <w14:ligatures w14:val="none"/>
        </w:rPr>
        <w:t>We are thrilled to invite you to the </w:t>
      </w:r>
      <w:r w:rsidRPr="00E76719">
        <w:rPr>
          <w:rFonts w:ascii="Arial" w:eastAsia="Times New Roman" w:hAnsi="Arial" w:cs="Arial"/>
          <w:b/>
          <w:bCs/>
          <w:color w:val="E32400"/>
          <w:kern w:val="0"/>
          <w:sz w:val="20"/>
          <w:szCs w:val="20"/>
          <w14:ligatures w14:val="none"/>
        </w:rPr>
        <w:t>In This Moment</w:t>
      </w:r>
      <w:r w:rsidRPr="00E76719">
        <w:rPr>
          <w:rFonts w:ascii="Arial" w:eastAsia="Times New Roman" w:hAnsi="Arial" w:cs="Arial"/>
          <w:kern w:val="0"/>
          <w:sz w:val="20"/>
          <w:szCs w:val="20"/>
          <w14:ligatures w14:val="none"/>
        </w:rPr>
        <w:t> Book Launch &amp; Community Discussion featuring </w:t>
      </w:r>
      <w:r w:rsidRPr="00E76719"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  <w:t>Shaun Nelms</w:t>
      </w:r>
      <w:r w:rsidRPr="00E76719">
        <w:rPr>
          <w:rFonts w:ascii="Arial" w:eastAsia="Times New Roman" w:hAnsi="Arial" w:cs="Arial"/>
          <w:kern w:val="0"/>
          <w:sz w:val="20"/>
          <w:szCs w:val="20"/>
          <w14:ligatures w14:val="none"/>
        </w:rPr>
        <w:t>, EdD, Vice President of Community Partnerships, University of Rochester, CEO Nelms Consulting Group, essayist </w:t>
      </w:r>
      <w:proofErr w:type="spellStart"/>
      <w:r w:rsidRPr="00E76719"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  <w:t>Reenah</w:t>
      </w:r>
      <w:proofErr w:type="spellEnd"/>
      <w:r w:rsidRPr="00E76719"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  <w:t xml:space="preserve"> Golden, </w:t>
      </w:r>
      <w:r w:rsidRPr="00E76719">
        <w:rPr>
          <w:rFonts w:ascii="Arial" w:eastAsia="Times New Roman" w:hAnsi="Arial" w:cs="Arial"/>
          <w:kern w:val="0"/>
          <w:sz w:val="20"/>
          <w:szCs w:val="20"/>
          <w14:ligatures w14:val="none"/>
        </w:rPr>
        <w:t>photographer</w:t>
      </w:r>
      <w:r w:rsidRPr="00E76719"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  <w:t> </w:t>
      </w:r>
      <w:proofErr w:type="spellStart"/>
      <w:r w:rsidRPr="00E76719"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  <w:t>Marké</w:t>
      </w:r>
      <w:proofErr w:type="spellEnd"/>
      <w:r w:rsidRPr="00E76719">
        <w:rPr>
          <w:rFonts w:ascii="Arial" w:eastAsia="Times New Roman" w:hAnsi="Arial" w:cs="Arial"/>
          <w:kern w:val="0"/>
          <w:sz w:val="20"/>
          <w:szCs w:val="20"/>
          <w14:ligatures w14:val="none"/>
        </w:rPr>
        <w:t> </w:t>
      </w:r>
      <w:r w:rsidRPr="00E76719"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  <w:t>Anderson</w:t>
      </w:r>
      <w:r w:rsidRPr="00E76719">
        <w:rPr>
          <w:rFonts w:ascii="Arial" w:eastAsia="Times New Roman" w:hAnsi="Arial" w:cs="Arial"/>
          <w:b/>
          <w:bCs/>
          <w:i/>
          <w:iCs/>
          <w:kern w:val="0"/>
          <w:sz w:val="20"/>
          <w:szCs w:val="20"/>
          <w14:ligatures w14:val="none"/>
        </w:rPr>
        <w:t> </w:t>
      </w:r>
      <w:r w:rsidRPr="00E76719">
        <w:rPr>
          <w:rFonts w:ascii="Arial" w:eastAsia="Times New Roman" w:hAnsi="Arial" w:cs="Arial"/>
          <w:kern w:val="0"/>
          <w:sz w:val="20"/>
          <w:szCs w:val="20"/>
          <w14:ligatures w14:val="none"/>
        </w:rPr>
        <w:t>and</w:t>
      </w:r>
      <w:r w:rsidRPr="00E76719"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  <w:t> Dr. David Paul</w:t>
      </w:r>
      <w:r w:rsidRPr="00E76719">
        <w:rPr>
          <w:rFonts w:ascii="Arial" w:eastAsia="Times New Roman" w:hAnsi="Arial" w:cs="Arial"/>
          <w:kern w:val="0"/>
          <w:sz w:val="20"/>
          <w:szCs w:val="20"/>
          <w14:ligatures w14:val="none"/>
        </w:rPr>
        <w:t>, </w:t>
      </w:r>
      <w:r w:rsidRPr="00E76719">
        <w:rPr>
          <w:rFonts w:ascii="Arial" w:eastAsia="Times New Roman" w:hAnsi="Arial" w:cs="Arial"/>
          <w:color w:val="333333"/>
          <w:kern w:val="0"/>
          <w:sz w:val="20"/>
          <w:szCs w:val="20"/>
          <w:shd w:val="clear" w:color="auto" w:fill="FCFCFC"/>
          <w14:ligatures w14:val="none"/>
        </w:rPr>
        <w:t>MD, MS Neurosurgeon, Complex Deformities and Neurotrauma Fellow University of Pittsburgh Medical Center, founder Bold &amp; Gritty Coffee (Director of Brain and Spine Trauma at the University of Rochester Aug. ’24</w:t>
      </w:r>
      <w:r w:rsidRPr="00E76719">
        <w:rPr>
          <w:rFonts w:ascii="Arial" w:eastAsia="Times New Roman" w:hAnsi="Arial" w:cs="Arial"/>
          <w:kern w:val="0"/>
          <w:sz w:val="20"/>
          <w:szCs w:val="20"/>
          <w14:ligatures w14:val="none"/>
        </w:rPr>
        <w:t>,) with essayist, </w:t>
      </w:r>
      <w:r w:rsidRPr="00E76719"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  <w:t>Christopher Coles </w:t>
      </w:r>
      <w:r w:rsidRPr="00E76719">
        <w:rPr>
          <w:rFonts w:ascii="Arial" w:eastAsia="Times New Roman" w:hAnsi="Arial" w:cs="Arial"/>
          <w:kern w:val="0"/>
          <w:sz w:val="20"/>
          <w:szCs w:val="20"/>
          <w14:ligatures w14:val="none"/>
        </w:rPr>
        <w:t>and</w:t>
      </w:r>
      <w:r w:rsidRPr="00E76719"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  <w:t> </w:t>
      </w:r>
      <w:r w:rsidRPr="00E76719">
        <w:rPr>
          <w:rFonts w:ascii="Arial" w:eastAsia="Times New Roman" w:hAnsi="Arial" w:cs="Arial"/>
          <w:kern w:val="0"/>
          <w:sz w:val="20"/>
          <w:szCs w:val="20"/>
          <w14:ligatures w14:val="none"/>
        </w:rPr>
        <w:t>photographer </w:t>
      </w:r>
      <w:r w:rsidRPr="00E76719"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  <w:t>Allison McDonald. </w:t>
      </w:r>
    </w:p>
    <w:p w14:paraId="6BAE3F5C" w14:textId="77777777" w:rsidR="00E76719" w:rsidRPr="00E76719" w:rsidRDefault="00E76719" w:rsidP="00E7671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76719">
        <w:rPr>
          <w:rFonts w:ascii="Arial" w:eastAsia="Times New Roman" w:hAnsi="Arial" w:cs="Arial"/>
          <w:kern w:val="0"/>
          <w:sz w:val="20"/>
          <w:szCs w:val="20"/>
          <w14:ligatures w14:val="none"/>
        </w:rPr>
        <w:t>Visual Studies Workshop Assistant Curator, </w:t>
      </w:r>
      <w:proofErr w:type="spellStart"/>
      <w:r w:rsidRPr="00E76719"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  <w:t>Hernease</w:t>
      </w:r>
      <w:proofErr w:type="spellEnd"/>
      <w:r w:rsidRPr="00E76719"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  <w:t xml:space="preserve"> Davis </w:t>
      </w:r>
      <w:r w:rsidRPr="00E76719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will moderate the panel discussion. This will be the final launch for the 2nd </w:t>
      </w:r>
      <w:proofErr w:type="gramStart"/>
      <w:r w:rsidRPr="00E76719">
        <w:rPr>
          <w:rFonts w:ascii="Arial" w:eastAsia="Times New Roman" w:hAnsi="Arial" w:cs="Arial"/>
          <w:kern w:val="0"/>
          <w:sz w:val="20"/>
          <w:szCs w:val="20"/>
          <w14:ligatures w14:val="none"/>
        </w:rPr>
        <w:t>series</w:t>
      </w:r>
      <w:proofErr w:type="gramEnd"/>
      <w:r w:rsidRPr="00E76719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and we hope you can join us! We may have some exciting news to share about ITM 3 too. :)</w:t>
      </w:r>
    </w:p>
    <w:p w14:paraId="16C1AE3C" w14:textId="77777777" w:rsidR="00E76719" w:rsidRPr="00E76719" w:rsidRDefault="00E76719" w:rsidP="00E7671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F45FE0E" w14:textId="77777777" w:rsidR="00E76719" w:rsidRPr="00E76719" w:rsidRDefault="00E76719" w:rsidP="00E7671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76719">
        <w:rPr>
          <w:rFonts w:ascii="Arial" w:eastAsia="Times New Roman" w:hAnsi="Arial" w:cs="Arial"/>
          <w:kern w:val="0"/>
          <w:sz w:val="20"/>
          <w:szCs w:val="20"/>
          <w14:ligatures w14:val="none"/>
        </w:rPr>
        <w:t>Thank you to </w:t>
      </w:r>
      <w:r w:rsidRPr="00E76719">
        <w:rPr>
          <w:rFonts w:ascii="Arial" w:eastAsia="Times New Roman" w:hAnsi="Arial" w:cs="Arial"/>
          <w:b/>
          <w:bCs/>
          <w:color w:val="E32400"/>
          <w:kern w:val="0"/>
          <w:sz w:val="20"/>
          <w:szCs w:val="20"/>
          <w14:ligatures w14:val="none"/>
        </w:rPr>
        <w:t>The Little Theatre</w:t>
      </w:r>
      <w:r w:rsidRPr="00E76719"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  <w:t> </w:t>
      </w:r>
      <w:r w:rsidRPr="00E76719">
        <w:rPr>
          <w:rFonts w:ascii="Arial" w:eastAsia="Times New Roman" w:hAnsi="Arial" w:cs="Arial"/>
          <w:kern w:val="0"/>
          <w:sz w:val="20"/>
          <w:szCs w:val="20"/>
          <w14:ligatures w14:val="none"/>
        </w:rPr>
        <w:t>for hosting and sponsoring our celebration</w:t>
      </w:r>
      <w:r w:rsidRPr="00E76719"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  <w:t>.</w:t>
      </w:r>
      <w:r w:rsidRPr="00E76719">
        <w:rPr>
          <w:rFonts w:ascii="Arial" w:eastAsia="Times New Roman" w:hAnsi="Arial" w:cs="Arial"/>
          <w:kern w:val="0"/>
          <w:sz w:val="20"/>
          <w:szCs w:val="20"/>
          <w14:ligatures w14:val="none"/>
        </w:rPr>
        <w:t> </w:t>
      </w:r>
    </w:p>
    <w:p w14:paraId="5B3012C9" w14:textId="77777777" w:rsidR="00E76719" w:rsidRPr="00E76719" w:rsidRDefault="00E76719" w:rsidP="00E7671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E4D8F98" w14:textId="77777777" w:rsidR="00E76719" w:rsidRPr="00E76719" w:rsidRDefault="00E76719" w:rsidP="00E7671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76719">
        <w:rPr>
          <w:rFonts w:ascii="Arial" w:eastAsia="Times New Roman" w:hAnsi="Arial" w:cs="Arial"/>
          <w:color w:val="FF2600"/>
          <w:kern w:val="0"/>
          <w:sz w:val="20"/>
          <w:szCs w:val="20"/>
          <w14:ligatures w14:val="none"/>
        </w:rPr>
        <w:t xml:space="preserve">Our event is </w:t>
      </w:r>
      <w:proofErr w:type="gramStart"/>
      <w:r w:rsidRPr="00E76719">
        <w:rPr>
          <w:rFonts w:ascii="Arial" w:eastAsia="Times New Roman" w:hAnsi="Arial" w:cs="Arial"/>
          <w:color w:val="FF2600"/>
          <w:kern w:val="0"/>
          <w:sz w:val="20"/>
          <w:szCs w:val="20"/>
          <w14:ligatures w14:val="none"/>
        </w:rPr>
        <w:t>free</w:t>
      </w:r>
      <w:proofErr w:type="gramEnd"/>
      <w:r w:rsidRPr="00E76719">
        <w:rPr>
          <w:rFonts w:ascii="Arial" w:eastAsia="Times New Roman" w:hAnsi="Arial" w:cs="Arial"/>
          <w:color w:val="FF2600"/>
          <w:kern w:val="0"/>
          <w:sz w:val="20"/>
          <w:szCs w:val="20"/>
          <w14:ligatures w14:val="none"/>
        </w:rPr>
        <w:t xml:space="preserve"> but we ask guests to register.</w:t>
      </w:r>
    </w:p>
    <w:p w14:paraId="608AAD9B" w14:textId="77777777" w:rsidR="00E76719" w:rsidRPr="00E76719" w:rsidRDefault="00E76719" w:rsidP="00E7671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76719">
        <w:rPr>
          <w:rFonts w:ascii="Arial" w:eastAsia="Times New Roman" w:hAnsi="Arial" w:cs="Arial"/>
          <w:kern w:val="0"/>
          <w:sz w:val="20"/>
          <w:szCs w:val="20"/>
          <w14:ligatures w14:val="none"/>
        </w:rPr>
        <w:t>Here are the details for the event and </w:t>
      </w:r>
      <w:hyperlink r:id="rId4" w:tgtFrame="_blank" w:history="1">
        <w:r w:rsidRPr="00E76719">
          <w:rPr>
            <w:rFonts w:ascii="Arial" w:eastAsia="Times New Roman" w:hAnsi="Arial" w:cs="Arial"/>
            <w:color w:val="1155CC"/>
            <w:kern w:val="0"/>
            <w:sz w:val="20"/>
            <w:szCs w:val="20"/>
            <w:u w:val="single"/>
            <w14:ligatures w14:val="none"/>
          </w:rPr>
          <w:t>link to register</w:t>
        </w:r>
      </w:hyperlink>
      <w:r w:rsidRPr="00E76719">
        <w:rPr>
          <w:rFonts w:ascii="Arial" w:eastAsia="Times New Roman" w:hAnsi="Arial" w:cs="Arial"/>
          <w:kern w:val="0"/>
          <w:sz w:val="20"/>
          <w:szCs w:val="20"/>
          <w14:ligatures w14:val="none"/>
        </w:rPr>
        <w:t>.</w:t>
      </w:r>
    </w:p>
    <w:p w14:paraId="43330905" w14:textId="77777777" w:rsidR="00E76719" w:rsidRPr="00E76719" w:rsidRDefault="00E76719" w:rsidP="00E7671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7EDEC5F" w14:textId="77777777" w:rsidR="00E76719" w:rsidRPr="00E76719" w:rsidRDefault="00E76719" w:rsidP="00E7671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76719"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  <w:t>December 7, 2023</w:t>
      </w:r>
    </w:p>
    <w:p w14:paraId="1D91AD0A" w14:textId="77777777" w:rsidR="00E76719" w:rsidRPr="00E76719" w:rsidRDefault="00E76719" w:rsidP="00E7671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76719"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  <w:t>ITM Book Launch &amp; Community Discussion</w:t>
      </w:r>
    </w:p>
    <w:p w14:paraId="78A818C5" w14:textId="77777777" w:rsidR="00E76719" w:rsidRPr="00E76719" w:rsidRDefault="00E76719" w:rsidP="00E7671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76719">
        <w:rPr>
          <w:rFonts w:ascii="Arial" w:eastAsia="Times New Roman" w:hAnsi="Arial" w:cs="Arial"/>
          <w:kern w:val="0"/>
          <w:sz w:val="20"/>
          <w:szCs w:val="20"/>
          <w14:ligatures w14:val="none"/>
        </w:rPr>
        <w:t>7-9:00PM</w:t>
      </w:r>
    </w:p>
    <w:p w14:paraId="63CB29FC" w14:textId="77777777" w:rsidR="00E76719" w:rsidRPr="00E76719" w:rsidRDefault="00E76719" w:rsidP="00E7671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76719">
        <w:rPr>
          <w:rFonts w:ascii="Arial" w:eastAsia="Times New Roman" w:hAnsi="Arial" w:cs="Arial"/>
          <w:kern w:val="0"/>
          <w:sz w:val="20"/>
          <w:szCs w:val="20"/>
          <w14:ligatures w14:val="none"/>
        </w:rPr>
        <w:t>The Little Theatre (Little 1)</w:t>
      </w:r>
    </w:p>
    <w:p w14:paraId="0416A276" w14:textId="77777777" w:rsidR="00E76719" w:rsidRPr="00E76719" w:rsidRDefault="00E76719" w:rsidP="00E7671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76719">
        <w:rPr>
          <w:rFonts w:ascii="Arial" w:eastAsia="Times New Roman" w:hAnsi="Arial" w:cs="Arial"/>
          <w:kern w:val="0"/>
          <w:sz w:val="20"/>
          <w:szCs w:val="20"/>
          <w14:ligatures w14:val="none"/>
        </w:rPr>
        <w:t>240 East Avenue </w:t>
      </w:r>
    </w:p>
    <w:p w14:paraId="73632A48" w14:textId="77777777" w:rsidR="00E76719" w:rsidRPr="00E76719" w:rsidRDefault="00E76719" w:rsidP="00E7671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76719">
        <w:rPr>
          <w:rFonts w:ascii="Arial" w:eastAsia="Times New Roman" w:hAnsi="Arial" w:cs="Arial"/>
          <w:kern w:val="0"/>
          <w:sz w:val="24"/>
          <w:szCs w:val="24"/>
          <w14:ligatures w14:val="none"/>
        </w:rPr>
        <w:t>Rochester, NY 14604</w:t>
      </w:r>
    </w:p>
    <w:p w14:paraId="3E5A0CCF" w14:textId="77777777" w:rsidR="00E76719" w:rsidRPr="00E76719" w:rsidRDefault="00E76719" w:rsidP="00E7671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FAA3665" w14:textId="77777777" w:rsidR="00E76719" w:rsidRPr="00E76719" w:rsidRDefault="00E76719" w:rsidP="00E76719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E76719">
        <w:rPr>
          <w:rFonts w:ascii="Arial" w:eastAsia="Times New Roman" w:hAnsi="Arial" w:cs="Arial"/>
          <w:kern w:val="0"/>
          <w:sz w:val="20"/>
          <w:szCs w:val="20"/>
          <w14:ligatures w14:val="none"/>
        </w:rPr>
        <w:t>Enjoy refreshments provided by our reception sponsor, </w:t>
      </w:r>
      <w:r w:rsidRPr="00E76719"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  <w:t>Trader Joe’s</w:t>
      </w:r>
      <w:r w:rsidRPr="00E76719">
        <w:rPr>
          <w:rFonts w:ascii="Arial" w:eastAsia="Times New Roman" w:hAnsi="Arial" w:cs="Arial"/>
          <w:kern w:val="0"/>
          <w:sz w:val="20"/>
          <w:szCs w:val="20"/>
          <w14:ligatures w14:val="none"/>
        </w:rPr>
        <w:t>! </w:t>
      </w:r>
    </w:p>
    <w:p w14:paraId="5FF58852" w14:textId="77777777" w:rsidR="00E76719" w:rsidRPr="00E76719" w:rsidRDefault="00E76719" w:rsidP="00E76719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E76719">
        <w:rPr>
          <w:rFonts w:ascii="Arial" w:eastAsia="Times New Roman" w:hAnsi="Arial" w:cs="Arial"/>
          <w:kern w:val="0"/>
          <w:sz w:val="20"/>
          <w:szCs w:val="20"/>
          <w14:ligatures w14:val="none"/>
        </w:rPr>
        <w:t>The Little will have their concessions for sale as well. Beer, Wine, Popcorn.</w:t>
      </w:r>
    </w:p>
    <w:p w14:paraId="697BA481" w14:textId="77777777" w:rsidR="00E76719" w:rsidRPr="00E76719" w:rsidRDefault="00E76719" w:rsidP="00E76719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</w:p>
    <w:p w14:paraId="4762C639" w14:textId="77777777" w:rsidR="00E76719" w:rsidRPr="00E76719" w:rsidRDefault="00E76719" w:rsidP="00E76719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E76719">
        <w:rPr>
          <w:rFonts w:ascii="Arial" w:eastAsia="Times New Roman" w:hAnsi="Arial" w:cs="Arial"/>
          <w:b/>
          <w:bCs/>
          <w:color w:val="FF2600"/>
          <w:kern w:val="0"/>
          <w:sz w:val="20"/>
          <w:szCs w:val="20"/>
          <w14:ligatures w14:val="none"/>
        </w:rPr>
        <w:t xml:space="preserve">Complimentary chapbooks of each </w:t>
      </w:r>
      <w:proofErr w:type="gramStart"/>
      <w:r w:rsidRPr="00E76719">
        <w:rPr>
          <w:rFonts w:ascii="Arial" w:eastAsia="Times New Roman" w:hAnsi="Arial" w:cs="Arial"/>
          <w:b/>
          <w:bCs/>
          <w:color w:val="FF2600"/>
          <w:kern w:val="0"/>
          <w:sz w:val="20"/>
          <w:szCs w:val="20"/>
          <w14:ligatures w14:val="none"/>
        </w:rPr>
        <w:t>leader  will</w:t>
      </w:r>
      <w:proofErr w:type="gramEnd"/>
      <w:r w:rsidRPr="00E76719">
        <w:rPr>
          <w:rFonts w:ascii="Arial" w:eastAsia="Times New Roman" w:hAnsi="Arial" w:cs="Arial"/>
          <w:b/>
          <w:bCs/>
          <w:color w:val="FF2600"/>
          <w:kern w:val="0"/>
          <w:sz w:val="20"/>
          <w:szCs w:val="20"/>
          <w14:ligatures w14:val="none"/>
        </w:rPr>
        <w:t xml:space="preserve"> be distributed at the event.</w:t>
      </w:r>
    </w:p>
    <w:p w14:paraId="335B5EFC" w14:textId="77777777" w:rsidR="00E76719" w:rsidRPr="00E76719" w:rsidRDefault="00E76719" w:rsidP="00E767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5357C110" w14:textId="77777777" w:rsidR="00E76719" w:rsidRPr="00E76719" w:rsidRDefault="00E76719" w:rsidP="00E767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E76719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We look forward to seeing you on December 7th! It is going to be a glorious evening!</w:t>
      </w:r>
    </w:p>
    <w:p w14:paraId="689662A5" w14:textId="77777777" w:rsidR="00E76719" w:rsidRPr="00E76719" w:rsidRDefault="00E76719" w:rsidP="00E767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6C5339FE" w14:textId="77777777" w:rsidR="00E76719" w:rsidRPr="00E76719" w:rsidRDefault="00E76719" w:rsidP="00E767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E76719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Jeanne Strazzabosco   Amanda Chestnut</w:t>
      </w:r>
    </w:p>
    <w:p w14:paraId="4FE4AE3F" w14:textId="77777777" w:rsidR="00E76719" w:rsidRPr="00E76719" w:rsidRDefault="00E76719" w:rsidP="00E767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E76719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ITM Coordinator ITM Curator</w:t>
      </w:r>
    </w:p>
    <w:p w14:paraId="12FD9329" w14:textId="77777777" w:rsidR="00E76719" w:rsidRPr="00E76719" w:rsidRDefault="00E76719" w:rsidP="00E767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3EA08547" w14:textId="77777777" w:rsidR="00644730" w:rsidRDefault="00644730"/>
    <w:sectPr w:rsidR="006447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719"/>
    <w:rsid w:val="002D4C78"/>
    <w:rsid w:val="0034427C"/>
    <w:rsid w:val="00423573"/>
    <w:rsid w:val="00644730"/>
    <w:rsid w:val="00837105"/>
    <w:rsid w:val="00CD1BC8"/>
    <w:rsid w:val="00DC55FB"/>
    <w:rsid w:val="00E7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30769"/>
  <w15:chartTrackingRefBased/>
  <w15:docId w15:val="{5194EE61-EC04-4987-94FA-E0F12B5A1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7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7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56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3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05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8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7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8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05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vsw.org/dec-2-in-this-moment-chapbook-launch-at-the-eastman-museu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Mitchell</dc:creator>
  <cp:keywords/>
  <dc:description/>
  <cp:lastModifiedBy>Thomas Mitchell</cp:lastModifiedBy>
  <cp:revision>1</cp:revision>
  <dcterms:created xsi:type="dcterms:W3CDTF">2023-10-30T23:37:00Z</dcterms:created>
  <dcterms:modified xsi:type="dcterms:W3CDTF">2023-10-30T23:38:00Z</dcterms:modified>
</cp:coreProperties>
</file>