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897025" w:rsidRPr="00897025" w14:paraId="5AE34DB7" w14:textId="77777777" w:rsidTr="00897025">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897025" w:rsidRPr="00897025" w14:paraId="32859DB5"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897025" w:rsidRPr="00897025" w14:paraId="7CFDD33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7025" w:rsidRPr="00897025" w14:paraId="69FDFC81" w14:textId="77777777">
                          <w:tc>
                            <w:tcPr>
                              <w:tcW w:w="0" w:type="auto"/>
                              <w:tcMar>
                                <w:top w:w="0" w:type="dxa"/>
                                <w:left w:w="270" w:type="dxa"/>
                                <w:bottom w:w="135" w:type="dxa"/>
                                <w:right w:w="270" w:type="dxa"/>
                              </w:tcMar>
                              <w:hideMark/>
                            </w:tcPr>
                            <w:p w14:paraId="70182986"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4FCCC065"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309D77E5"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4B7CDFC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97025" w:rsidRPr="00897025" w14:paraId="2DD9F791" w14:textId="77777777">
                          <w:tc>
                            <w:tcPr>
                              <w:tcW w:w="0" w:type="auto"/>
                              <w:tcMar>
                                <w:top w:w="0" w:type="dxa"/>
                                <w:left w:w="135" w:type="dxa"/>
                                <w:bottom w:w="0" w:type="dxa"/>
                                <w:right w:w="135" w:type="dxa"/>
                              </w:tcMar>
                              <w:hideMark/>
                            </w:tcPr>
                            <w:p w14:paraId="240D509A"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r w:rsidRPr="00897025">
                                <w:rPr>
                                  <w:rFonts w:ascii="Times New Roman" w:eastAsia="Times New Roman" w:hAnsi="Times New Roman" w:cs="Times New Roman"/>
                                  <w:noProof/>
                                  <w:color w:val="1155CC"/>
                                  <w:sz w:val="24"/>
                                  <w:szCs w:val="24"/>
                                </w:rPr>
                                <w:drawing>
                                  <wp:inline distT="0" distB="0" distL="0" distR="0" wp14:anchorId="282C9735" wp14:editId="51B19C34">
                                    <wp:extent cx="802005" cy="789305"/>
                                    <wp:effectExtent l="0" t="0" r="0" b="0"/>
                                    <wp:docPr id="1" name="Picture 1" descr="Logo&#10;&#10;Description automatically generated">
                                      <a:hlinkClick xmlns:a="http://schemas.openxmlformats.org/drawingml/2006/main" r:id="rId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a:hlinkClick r:id="rId4" tgtFrame="&quot;_blank&quot;" tooltip="&quot;&quo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2005" cy="789305"/>
                                            </a:xfrm>
                                            <a:prstGeom prst="rect">
                                              <a:avLst/>
                                            </a:prstGeom>
                                            <a:noFill/>
                                            <a:ln>
                                              <a:noFill/>
                                            </a:ln>
                                          </pic:spPr>
                                        </pic:pic>
                                      </a:graphicData>
                                    </a:graphic>
                                  </wp:inline>
                                </w:drawing>
                              </w:r>
                            </w:p>
                          </w:tc>
                        </w:tr>
                      </w:tbl>
                      <w:p w14:paraId="1DFB446E"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10A137B3"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218DF56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7025" w:rsidRPr="00897025" w14:paraId="7501D2D9" w14:textId="77777777">
                          <w:tc>
                            <w:tcPr>
                              <w:tcW w:w="0" w:type="auto"/>
                              <w:tcMar>
                                <w:top w:w="0" w:type="dxa"/>
                                <w:left w:w="270" w:type="dxa"/>
                                <w:bottom w:w="135" w:type="dxa"/>
                                <w:right w:w="270" w:type="dxa"/>
                              </w:tcMar>
                              <w:hideMark/>
                            </w:tcPr>
                            <w:p w14:paraId="13E28B2C" w14:textId="77777777" w:rsidR="00897025" w:rsidRPr="00897025" w:rsidRDefault="00897025" w:rsidP="00897025">
                              <w:pPr>
                                <w:spacing w:after="0" w:line="360" w:lineRule="atLeast"/>
                                <w:jc w:val="center"/>
                                <w:rPr>
                                  <w:rFonts w:ascii="Helvetica" w:eastAsia="Times New Roman" w:hAnsi="Helvetica" w:cs="Helvetica"/>
                                  <w:color w:val="757575"/>
                                  <w:sz w:val="24"/>
                                  <w:szCs w:val="24"/>
                                </w:rPr>
                              </w:pPr>
                              <w:r w:rsidRPr="00897025">
                                <w:rPr>
                                  <w:rFonts w:ascii="Open Sans" w:eastAsia="Times New Roman" w:hAnsi="Open Sans" w:cs="Open Sans"/>
                                  <w:b/>
                                  <w:bCs/>
                                  <w:color w:val="000000"/>
                                  <w:sz w:val="30"/>
                                  <w:szCs w:val="30"/>
                                </w:rPr>
                                <w:t>Black Lives Matter at School Week of Action</w:t>
                              </w:r>
                            </w:p>
                          </w:tc>
                        </w:tr>
                      </w:tbl>
                      <w:p w14:paraId="6202D40E"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5E0D365B"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093860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7025" w:rsidRPr="00897025" w14:paraId="463CF22C" w14:textId="77777777">
                          <w:tc>
                            <w:tcPr>
                              <w:tcW w:w="0" w:type="auto"/>
                              <w:tcMar>
                                <w:top w:w="0" w:type="dxa"/>
                                <w:left w:w="270" w:type="dxa"/>
                                <w:bottom w:w="135" w:type="dxa"/>
                                <w:right w:w="270" w:type="dxa"/>
                              </w:tcMar>
                              <w:hideMark/>
                            </w:tcPr>
                            <w:p w14:paraId="3BEB2025" w14:textId="77777777" w:rsidR="00897025" w:rsidRPr="00897025" w:rsidRDefault="00897025" w:rsidP="00897025">
                              <w:pPr>
                                <w:spacing w:before="150" w:after="150" w:line="360" w:lineRule="atLeast"/>
                                <w:rPr>
                                  <w:rFonts w:ascii="Helvetica" w:eastAsia="Times New Roman" w:hAnsi="Helvetica" w:cs="Helvetica"/>
                                  <w:color w:val="757575"/>
                                  <w:sz w:val="24"/>
                                  <w:szCs w:val="24"/>
                                </w:rPr>
                              </w:pPr>
                              <w:r w:rsidRPr="00897025">
                                <w:rPr>
                                  <w:rFonts w:ascii="Open Sans" w:eastAsia="Times New Roman" w:hAnsi="Open Sans" w:cs="Open Sans"/>
                                  <w:b/>
                                  <w:bCs/>
                                  <w:color w:val="000000"/>
                                  <w:sz w:val="23"/>
                                  <w:szCs w:val="23"/>
                                </w:rPr>
                                <w:t>The National Black Lives Matter at School Week of Action is right around the corner, </w:t>
                              </w:r>
                              <w:r w:rsidRPr="00897025">
                                <w:rPr>
                                  <w:rFonts w:ascii="Open Sans" w:eastAsia="Times New Roman" w:hAnsi="Open Sans" w:cs="Open Sans"/>
                                  <w:color w:val="000000"/>
                                  <w:sz w:val="23"/>
                                  <w:szCs w:val="23"/>
                                </w:rPr>
                                <w:t>from Feb. 6 through Feb. 10, 2023. We encourage educators, students, parents, unions, and community organizations to participate. </w:t>
                              </w:r>
                              <w:r w:rsidRPr="00897025">
                                <w:rPr>
                                  <w:rFonts w:ascii="Open Sans" w:eastAsia="Times New Roman" w:hAnsi="Open Sans" w:cs="Open Sans"/>
                                  <w:color w:val="757575"/>
                                  <w:sz w:val="23"/>
                                  <w:szCs w:val="23"/>
                                </w:rPr>
                                <w:br/>
                              </w:r>
                              <w:r w:rsidRPr="00897025">
                                <w:rPr>
                                  <w:rFonts w:ascii="Open Sans" w:eastAsia="Times New Roman" w:hAnsi="Open Sans" w:cs="Open Sans"/>
                                  <w:color w:val="757575"/>
                                  <w:sz w:val="23"/>
                                  <w:szCs w:val="23"/>
                                </w:rPr>
                                <w:br/>
                              </w:r>
                              <w:hyperlink r:id="rId6" w:tgtFrame="_blank" w:history="1">
                                <w:r w:rsidRPr="00897025">
                                  <w:rPr>
                                    <w:rFonts w:ascii="Open Sans" w:eastAsia="Times New Roman" w:hAnsi="Open Sans" w:cs="Open Sans"/>
                                    <w:color w:val="000000"/>
                                    <w:sz w:val="23"/>
                                    <w:szCs w:val="23"/>
                                    <w:u w:val="single"/>
                                  </w:rPr>
                                  <w:t>Black Lives Matter at School</w:t>
                                </w:r>
                              </w:hyperlink>
                              <w:r w:rsidRPr="00897025">
                                <w:rPr>
                                  <w:rFonts w:ascii="Open Sans" w:eastAsia="Times New Roman" w:hAnsi="Open Sans" w:cs="Open Sans"/>
                                  <w:color w:val="000000"/>
                                  <w:sz w:val="23"/>
                                  <w:szCs w:val="23"/>
                                </w:rPr>
                                <w:t> is a national coalition of educators organizing for racial justice in education. Each year, during the week of action, thousands of educators participate to affirm the lives of Black students. Educators teach lessons about structural racism, Black history, and anti-racist movements during the week of action and beyond. </w:t>
                              </w:r>
                              <w:r w:rsidRPr="00897025">
                                <w:rPr>
                                  <w:rFonts w:ascii="Helvetica" w:eastAsia="Times New Roman" w:hAnsi="Helvetica" w:cs="Helvetica"/>
                                  <w:color w:val="757575"/>
                                  <w:sz w:val="24"/>
                                  <w:szCs w:val="24"/>
                                </w:rPr>
                                <w:br/>
                              </w:r>
                              <w:r w:rsidRPr="00897025">
                                <w:rPr>
                                  <w:rFonts w:ascii="Helvetica" w:eastAsia="Times New Roman" w:hAnsi="Helvetica" w:cs="Helvetica"/>
                                  <w:color w:val="757575"/>
                                  <w:sz w:val="24"/>
                                  <w:szCs w:val="24"/>
                                </w:rPr>
                                <w:br/>
                              </w:r>
                              <w:r w:rsidRPr="00897025">
                                <w:rPr>
                                  <w:rFonts w:ascii="Open Sans" w:eastAsia="Times New Roman" w:hAnsi="Open Sans" w:cs="Open Sans"/>
                                  <w:b/>
                                  <w:bCs/>
                                  <w:color w:val="000000"/>
                                  <w:sz w:val="27"/>
                                  <w:szCs w:val="27"/>
                                </w:rPr>
                                <w:t>To help you join this work, we recommend these resources:</w:t>
                              </w:r>
                            </w:p>
                          </w:tc>
                        </w:tr>
                      </w:tbl>
                      <w:p w14:paraId="2B236DCF"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52D2B24D"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58F874D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97025" w:rsidRPr="00897025" w14:paraId="74CE1384" w14:textId="77777777">
                          <w:tc>
                            <w:tcPr>
                              <w:tcW w:w="0" w:type="auto"/>
                              <w:vAlign w:val="center"/>
                              <w:hideMark/>
                            </w:tcPr>
                            <w:p w14:paraId="780F0F62"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20CFA4F8"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4EA83A05"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37DAC1F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97025" w:rsidRPr="00897025" w14:paraId="5BD6E059"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97025" w:rsidRPr="00897025" w14:paraId="30354C60" w14:textId="77777777">
                                <w:tc>
                                  <w:tcPr>
                                    <w:tcW w:w="0" w:type="auto"/>
                                    <w:hideMark/>
                                  </w:tcPr>
                                  <w:p w14:paraId="26C6B5B3"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r w:rsidRPr="00897025">
                                      <w:rPr>
                                        <w:rFonts w:ascii="Times New Roman" w:eastAsia="Times New Roman" w:hAnsi="Times New Roman" w:cs="Times New Roman"/>
                                        <w:noProof/>
                                        <w:color w:val="1155CC"/>
                                        <w:sz w:val="24"/>
                                        <w:szCs w:val="24"/>
                                      </w:rPr>
                                      <w:drawing>
                                        <wp:inline distT="0" distB="0" distL="0" distR="0" wp14:anchorId="25C24977" wp14:editId="29891427">
                                          <wp:extent cx="2514600" cy="3144520"/>
                                          <wp:effectExtent l="0" t="0" r="0" b="0"/>
                                          <wp:docPr id="2" name="Picture 2">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tgtFrame="&quot;_blank&quot;" tooltip="&quo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314452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97025" w:rsidRPr="00897025" w14:paraId="38C7C64D" w14:textId="77777777">
                                <w:tc>
                                  <w:tcPr>
                                    <w:tcW w:w="0" w:type="auto"/>
                                    <w:hideMark/>
                                  </w:tcPr>
                                  <w:p w14:paraId="07BFC922" w14:textId="77777777" w:rsidR="00897025" w:rsidRPr="00897025" w:rsidRDefault="00897025" w:rsidP="00897025">
                                    <w:pPr>
                                      <w:spacing w:after="0" w:line="360" w:lineRule="atLeast"/>
                                      <w:rPr>
                                        <w:rFonts w:ascii="Helvetica" w:eastAsia="Times New Roman" w:hAnsi="Helvetica" w:cs="Helvetica"/>
                                        <w:color w:val="757575"/>
                                        <w:sz w:val="24"/>
                                        <w:szCs w:val="24"/>
                                      </w:rPr>
                                    </w:pPr>
                                    <w:r w:rsidRPr="00897025">
                                      <w:rPr>
                                        <w:rFonts w:ascii="Open Sans" w:eastAsia="Times New Roman" w:hAnsi="Open Sans" w:cs="Open Sans"/>
                                        <w:b/>
                                        <w:bCs/>
                                        <w:color w:val="000000"/>
                                        <w:sz w:val="27"/>
                                        <w:szCs w:val="27"/>
                                      </w:rPr>
                                      <w:t>National Black Lives Matter at School Week of Action Events</w:t>
                                    </w:r>
                                    <w:r w:rsidRPr="00897025">
                                      <w:rPr>
                                        <w:rFonts w:ascii="Open Sans" w:eastAsia="Times New Roman" w:hAnsi="Open Sans" w:cs="Open Sans"/>
                                        <w:color w:val="757575"/>
                                        <w:sz w:val="27"/>
                                        <w:szCs w:val="27"/>
                                      </w:rPr>
                                      <w:br/>
                                    </w:r>
                                    <w:r w:rsidRPr="00897025">
                                      <w:rPr>
                                        <w:rFonts w:ascii="Open Sans" w:eastAsia="Times New Roman" w:hAnsi="Open Sans" w:cs="Open Sans"/>
                                        <w:color w:val="757575"/>
                                        <w:sz w:val="27"/>
                                        <w:szCs w:val="27"/>
                                      </w:rPr>
                                      <w:br/>
                                    </w:r>
                                    <w:hyperlink r:id="rId9" w:tgtFrame="_blank" w:history="1">
                                      <w:r w:rsidRPr="00897025">
                                        <w:rPr>
                                          <w:rFonts w:ascii="Open Sans" w:eastAsia="Times New Roman" w:hAnsi="Open Sans" w:cs="Open Sans"/>
                                          <w:color w:val="000000"/>
                                          <w:sz w:val="27"/>
                                          <w:szCs w:val="27"/>
                                          <w:u w:val="single"/>
                                        </w:rPr>
                                        <w:t>Register here</w:t>
                                      </w:r>
                                    </w:hyperlink>
                                    <w:r w:rsidRPr="00897025">
                                      <w:rPr>
                                        <w:rFonts w:ascii="Helvetica" w:eastAsia="Times New Roman" w:hAnsi="Helvetica" w:cs="Helvetica"/>
                                        <w:color w:val="757575"/>
                                        <w:sz w:val="24"/>
                                        <w:szCs w:val="24"/>
                                      </w:rPr>
                                      <w:br/>
                                    </w:r>
                                    <w:r w:rsidRPr="00897025">
                                      <w:rPr>
                                        <w:rFonts w:ascii="Helvetica" w:eastAsia="Times New Roman" w:hAnsi="Helvetica" w:cs="Helvetica"/>
                                        <w:color w:val="757575"/>
                                        <w:sz w:val="24"/>
                                        <w:szCs w:val="24"/>
                                      </w:rPr>
                                      <w:br/>
                                      <w:t> </w:t>
                                    </w:r>
                                  </w:p>
                                  <w:p w14:paraId="6393D10D" w14:textId="77777777" w:rsidR="00897025" w:rsidRPr="00897025" w:rsidRDefault="00897025" w:rsidP="00897025">
                                    <w:pPr>
                                      <w:spacing w:after="0" w:line="360" w:lineRule="atLeast"/>
                                      <w:rPr>
                                        <w:rFonts w:ascii="Helvetica" w:eastAsia="Times New Roman" w:hAnsi="Helvetica" w:cs="Helvetica"/>
                                        <w:color w:val="757575"/>
                                        <w:sz w:val="24"/>
                                        <w:szCs w:val="24"/>
                                      </w:rPr>
                                    </w:pPr>
                                    <w:r w:rsidRPr="00897025">
                                      <w:rPr>
                                        <w:rFonts w:ascii="Helvetica" w:eastAsia="Times New Roman" w:hAnsi="Helvetica" w:cs="Helvetica"/>
                                        <w:color w:val="757575"/>
                                        <w:sz w:val="24"/>
                                        <w:szCs w:val="24"/>
                                      </w:rPr>
                                      <w:t> </w:t>
                                    </w:r>
                                  </w:p>
                                </w:tc>
                              </w:tr>
                            </w:tbl>
                            <w:p w14:paraId="630F44FF"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5D699DE2"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5E50ED69"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02F738D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97025" w:rsidRPr="00897025" w14:paraId="54FEAB25" w14:textId="77777777">
                          <w:tc>
                            <w:tcPr>
                              <w:tcW w:w="0" w:type="auto"/>
                              <w:vAlign w:val="center"/>
                              <w:hideMark/>
                            </w:tcPr>
                            <w:p w14:paraId="61B0C190"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48F8919E"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614B31F1"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421FE25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97025" w:rsidRPr="00897025" w14:paraId="691CE88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97025" w:rsidRPr="00897025" w14:paraId="39471C2A" w14:textId="77777777">
                                <w:tc>
                                  <w:tcPr>
                                    <w:tcW w:w="0" w:type="auto"/>
                                    <w:hideMark/>
                                  </w:tcPr>
                                  <w:p w14:paraId="1CC7D51B"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r w:rsidRPr="00897025">
                                      <w:rPr>
                                        <w:rFonts w:ascii="Times New Roman" w:eastAsia="Times New Roman" w:hAnsi="Times New Roman" w:cs="Times New Roman"/>
                                        <w:noProof/>
                                        <w:color w:val="1155CC"/>
                                        <w:sz w:val="24"/>
                                        <w:szCs w:val="24"/>
                                      </w:rPr>
                                      <w:drawing>
                                        <wp:inline distT="0" distB="0" distL="0" distR="0" wp14:anchorId="0AD6DF4F" wp14:editId="70418395">
                                          <wp:extent cx="2514600" cy="2437130"/>
                                          <wp:effectExtent l="0" t="0" r="0" b="1270"/>
                                          <wp:docPr id="3" name="Picture 3">
                                            <a:hlinkClick xmlns:a="http://schemas.openxmlformats.org/drawingml/2006/main" r:id="rId1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 tgtFrame="&quot;_blank&quot;"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43713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97025" w:rsidRPr="00897025" w14:paraId="588FAA06" w14:textId="77777777">
                                <w:tc>
                                  <w:tcPr>
                                    <w:tcW w:w="0" w:type="auto"/>
                                    <w:hideMark/>
                                  </w:tcPr>
                                  <w:p w14:paraId="7810494D" w14:textId="77777777" w:rsidR="00897025" w:rsidRPr="00897025" w:rsidRDefault="00897025" w:rsidP="00897025">
                                    <w:pPr>
                                      <w:spacing w:after="0" w:line="360" w:lineRule="atLeast"/>
                                      <w:rPr>
                                        <w:rFonts w:ascii="Helvetica" w:eastAsia="Times New Roman" w:hAnsi="Helvetica" w:cs="Helvetica"/>
                                        <w:color w:val="757575"/>
                                        <w:sz w:val="24"/>
                                        <w:szCs w:val="24"/>
                                      </w:rPr>
                                    </w:pPr>
                                    <w:r w:rsidRPr="00897025">
                                      <w:rPr>
                                        <w:rFonts w:ascii="Open Sans" w:eastAsia="Times New Roman" w:hAnsi="Open Sans" w:cs="Open Sans"/>
                                        <w:b/>
                                        <w:bCs/>
                                        <w:i/>
                                        <w:iCs/>
                                        <w:color w:val="000000"/>
                                        <w:sz w:val="27"/>
                                        <w:szCs w:val="27"/>
                                      </w:rPr>
                                      <w:t>Teaching for Black Lives </w:t>
                                    </w:r>
                                    <w:r w:rsidRPr="00897025">
                                      <w:rPr>
                                        <w:rFonts w:ascii="Open Sans" w:eastAsia="Times New Roman" w:hAnsi="Open Sans" w:cs="Open Sans"/>
                                        <w:color w:val="000000"/>
                                        <w:sz w:val="24"/>
                                        <w:szCs w:val="24"/>
                                      </w:rPr>
                                      <w:br/>
                                    </w:r>
                                    <w:r w:rsidRPr="00897025">
                                      <w:rPr>
                                        <w:rFonts w:ascii="Open Sans" w:eastAsia="Times New Roman" w:hAnsi="Open Sans" w:cs="Open Sans"/>
                                        <w:color w:val="000000"/>
                                        <w:sz w:val="23"/>
                                        <w:szCs w:val="23"/>
                                      </w:rPr>
                                      <w:t>By </w:t>
                                    </w:r>
                                    <w:proofErr w:type="spellStart"/>
                                    <w:r w:rsidRPr="00897025">
                                      <w:rPr>
                                        <w:rFonts w:ascii="Open Sans" w:eastAsia="Times New Roman" w:hAnsi="Open Sans" w:cs="Open Sans"/>
                                        <w:color w:val="000000"/>
                                        <w:sz w:val="23"/>
                                        <w:szCs w:val="23"/>
                                      </w:rPr>
                                      <w:t>Dyan</w:t>
                                    </w:r>
                                    <w:proofErr w:type="spellEnd"/>
                                    <w:r w:rsidRPr="00897025">
                                      <w:rPr>
                                        <w:rFonts w:ascii="Open Sans" w:eastAsia="Times New Roman" w:hAnsi="Open Sans" w:cs="Open Sans"/>
                                        <w:color w:val="000000"/>
                                        <w:sz w:val="23"/>
                                        <w:szCs w:val="23"/>
                                      </w:rPr>
                                      <w:t xml:space="preserve"> Watson, Jesse Hagopian, and Wayne Au</w:t>
                                    </w:r>
                                    <w:r w:rsidRPr="00897025">
                                      <w:rPr>
                                        <w:rFonts w:ascii="Helvetica" w:eastAsia="Times New Roman" w:hAnsi="Helvetica" w:cs="Helvetica"/>
                                        <w:color w:val="757575"/>
                                        <w:sz w:val="24"/>
                                        <w:szCs w:val="24"/>
                                      </w:rPr>
                                      <w:br/>
                                      <w:t> </w:t>
                                    </w:r>
                                  </w:p>
                                  <w:p w14:paraId="23D90B35" w14:textId="77777777" w:rsidR="00897025" w:rsidRPr="00897025" w:rsidRDefault="00897025" w:rsidP="00897025">
                                    <w:pPr>
                                      <w:spacing w:after="0" w:line="360" w:lineRule="atLeast"/>
                                      <w:rPr>
                                        <w:rFonts w:ascii="Helvetica" w:eastAsia="Times New Roman" w:hAnsi="Helvetica" w:cs="Helvetica"/>
                                        <w:color w:val="757575"/>
                                        <w:sz w:val="24"/>
                                        <w:szCs w:val="24"/>
                                      </w:rPr>
                                    </w:pPr>
                                    <w:hyperlink r:id="rId12" w:tgtFrame="_blank" w:history="1">
                                      <w:r w:rsidRPr="00897025">
                                        <w:rPr>
                                          <w:rFonts w:ascii="Open Sans" w:eastAsia="Times New Roman" w:hAnsi="Open Sans" w:cs="Open Sans"/>
                                          <w:color w:val="008080"/>
                                          <w:sz w:val="23"/>
                                          <w:szCs w:val="23"/>
                                          <w:u w:val="single"/>
                                        </w:rPr>
                                        <w:t>Learn more about the book</w:t>
                                      </w:r>
                                      <w:r w:rsidRPr="00897025">
                                        <w:rPr>
                                          <w:rFonts w:ascii="Open Sans" w:eastAsia="Times New Roman" w:hAnsi="Open Sans" w:cs="Open Sans"/>
                                          <w:color w:val="008080"/>
                                          <w:sz w:val="23"/>
                                          <w:szCs w:val="23"/>
                                          <w:u w:val="single"/>
                                        </w:rPr>
                                        <w:br/>
                                      </w:r>
                                      <w:r w:rsidRPr="00897025">
                                        <w:rPr>
                                          <w:rFonts w:ascii="Open Sans" w:eastAsia="Times New Roman" w:hAnsi="Open Sans" w:cs="Open Sans"/>
                                          <w:color w:val="008080"/>
                                          <w:sz w:val="23"/>
                                          <w:szCs w:val="23"/>
                                          <w:u w:val="single"/>
                                        </w:rPr>
                                        <w:br/>
                                        <w:t>Download the free discussion guide</w:t>
                                      </w:r>
                                    </w:hyperlink>
                                    <w:r w:rsidRPr="00897025">
                                      <w:rPr>
                                        <w:rFonts w:ascii="Open Sans" w:eastAsia="Times New Roman" w:hAnsi="Open Sans" w:cs="Open Sans"/>
                                        <w:color w:val="757575"/>
                                        <w:sz w:val="23"/>
                                        <w:szCs w:val="23"/>
                                      </w:rPr>
                                      <w:br/>
                                    </w:r>
                                    <w:r w:rsidRPr="00897025">
                                      <w:rPr>
                                        <w:rFonts w:ascii="Open Sans" w:eastAsia="Times New Roman" w:hAnsi="Open Sans" w:cs="Open Sans"/>
                                        <w:color w:val="757575"/>
                                        <w:sz w:val="23"/>
                                        <w:szCs w:val="23"/>
                                      </w:rPr>
                                      <w:br/>
                                    </w:r>
                                    <w:hyperlink r:id="rId13" w:tgtFrame="_blank" w:history="1">
                                      <w:r w:rsidRPr="00897025">
                                        <w:rPr>
                                          <w:rFonts w:ascii="Open Sans" w:eastAsia="Times New Roman" w:hAnsi="Open Sans" w:cs="Open Sans"/>
                                          <w:color w:val="008080"/>
                                          <w:sz w:val="23"/>
                                          <w:szCs w:val="23"/>
                                          <w:u w:val="single"/>
                                        </w:rPr>
                                        <w:t>Visit TeachingForBlackLives.org</w:t>
                                      </w:r>
                                    </w:hyperlink>
                                  </w:p>
                                </w:tc>
                              </w:tr>
                            </w:tbl>
                            <w:p w14:paraId="1A7A83BF"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1510D74A"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5C3BD144"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71E066E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97025" w:rsidRPr="00897025" w14:paraId="62E40E49" w14:textId="77777777">
                          <w:tc>
                            <w:tcPr>
                              <w:tcW w:w="0" w:type="auto"/>
                              <w:vAlign w:val="center"/>
                              <w:hideMark/>
                            </w:tcPr>
                            <w:p w14:paraId="7DD8027A"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6204EC0C"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48D9280D"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10B84E4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97025" w:rsidRPr="00897025" w14:paraId="4723D0E9"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97025" w:rsidRPr="00897025" w14:paraId="001A9B3F" w14:textId="77777777">
                                <w:tc>
                                  <w:tcPr>
                                    <w:tcW w:w="0" w:type="auto"/>
                                    <w:hideMark/>
                                  </w:tcPr>
                                  <w:p w14:paraId="4DE25D1A"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r w:rsidRPr="00897025">
                                      <w:rPr>
                                        <w:rFonts w:ascii="Times New Roman" w:eastAsia="Times New Roman" w:hAnsi="Times New Roman" w:cs="Times New Roman"/>
                                        <w:noProof/>
                                        <w:color w:val="1155CC"/>
                                        <w:sz w:val="24"/>
                                        <w:szCs w:val="24"/>
                                      </w:rPr>
                                      <w:drawing>
                                        <wp:inline distT="0" distB="0" distL="0" distR="0" wp14:anchorId="1C61D993" wp14:editId="70E4AC59">
                                          <wp:extent cx="2514600" cy="1677670"/>
                                          <wp:effectExtent l="0" t="0" r="0" b="0"/>
                                          <wp:docPr id="4" name="Picture 4">
                                            <a:hlinkClick xmlns:a="http://schemas.openxmlformats.org/drawingml/2006/main" r:id="rId1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4" tgtFrame="&quot;_blank&quot;" tooltip="&quo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67767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97025" w:rsidRPr="00897025" w14:paraId="42EDAC73" w14:textId="77777777">
                                <w:tc>
                                  <w:tcPr>
                                    <w:tcW w:w="0" w:type="auto"/>
                                    <w:hideMark/>
                                  </w:tcPr>
                                  <w:p w14:paraId="17C2697A" w14:textId="77777777" w:rsidR="00897025" w:rsidRPr="00897025" w:rsidRDefault="00897025" w:rsidP="00897025">
                                    <w:pPr>
                                      <w:spacing w:after="0" w:line="360" w:lineRule="atLeast"/>
                                      <w:rPr>
                                        <w:rFonts w:ascii="Helvetica" w:eastAsia="Times New Roman" w:hAnsi="Helvetica" w:cs="Helvetica"/>
                                        <w:color w:val="757575"/>
                                        <w:sz w:val="24"/>
                                        <w:szCs w:val="24"/>
                                      </w:rPr>
                                    </w:pPr>
                                    <w:r w:rsidRPr="00897025">
                                      <w:rPr>
                                        <w:rFonts w:ascii="Open Sans" w:eastAsia="Times New Roman" w:hAnsi="Open Sans" w:cs="Open Sans"/>
                                        <w:b/>
                                        <w:bCs/>
                                        <w:color w:val="000000"/>
                                        <w:sz w:val="27"/>
                                        <w:szCs w:val="27"/>
                                      </w:rPr>
                                      <w:t>How One Elementary School Sparked a Citywide Movement to Make Black Students’ Lives Matter</w:t>
                                    </w:r>
                                  </w:p>
                                  <w:p w14:paraId="18551988" w14:textId="77777777" w:rsidR="00897025" w:rsidRPr="00897025" w:rsidRDefault="00897025" w:rsidP="00897025">
                                    <w:pPr>
                                      <w:spacing w:before="150" w:after="150" w:line="360" w:lineRule="atLeast"/>
                                      <w:rPr>
                                        <w:rFonts w:ascii="Helvetica" w:eastAsia="Times New Roman" w:hAnsi="Helvetica" w:cs="Helvetica"/>
                                        <w:color w:val="757575"/>
                                        <w:sz w:val="24"/>
                                        <w:szCs w:val="24"/>
                                      </w:rPr>
                                    </w:pPr>
                                    <w:r w:rsidRPr="00897025">
                                      <w:rPr>
                                        <w:rFonts w:ascii="Open Sans" w:eastAsia="Times New Roman" w:hAnsi="Open Sans" w:cs="Open Sans"/>
                                        <w:color w:val="000000"/>
                                        <w:sz w:val="23"/>
                                        <w:szCs w:val="23"/>
                                      </w:rPr>
                                      <w:t>By Wayne Au and Jesse Hagopian</w:t>
                                    </w:r>
                                  </w:p>
                                  <w:p w14:paraId="13C13EB2" w14:textId="77777777" w:rsidR="00897025" w:rsidRPr="00897025" w:rsidRDefault="00897025" w:rsidP="00897025">
                                    <w:pPr>
                                      <w:spacing w:after="0" w:line="360" w:lineRule="atLeast"/>
                                      <w:rPr>
                                        <w:rFonts w:ascii="Helvetica" w:eastAsia="Times New Roman" w:hAnsi="Helvetica" w:cs="Helvetica"/>
                                        <w:color w:val="757575"/>
                                        <w:sz w:val="24"/>
                                        <w:szCs w:val="24"/>
                                      </w:rPr>
                                    </w:pPr>
                                    <w:hyperlink r:id="rId16" w:tgtFrame="_blank" w:history="1">
                                      <w:r w:rsidRPr="00897025">
                                        <w:rPr>
                                          <w:rFonts w:ascii="Open Sans" w:eastAsia="Times New Roman" w:hAnsi="Open Sans" w:cs="Open Sans"/>
                                          <w:color w:val="008080"/>
                                          <w:sz w:val="23"/>
                                          <w:szCs w:val="23"/>
                                          <w:u w:val="single"/>
                                        </w:rPr>
                                        <w:t>Read</w:t>
                                      </w:r>
                                    </w:hyperlink>
                                  </w:p>
                                  <w:p w14:paraId="778EF8DA" w14:textId="77777777" w:rsidR="00897025" w:rsidRPr="00897025" w:rsidRDefault="00897025" w:rsidP="00897025">
                                    <w:pPr>
                                      <w:spacing w:after="0" w:line="360" w:lineRule="atLeast"/>
                                      <w:rPr>
                                        <w:rFonts w:ascii="Helvetica" w:eastAsia="Times New Roman" w:hAnsi="Helvetica" w:cs="Helvetica"/>
                                        <w:color w:val="757575"/>
                                        <w:sz w:val="24"/>
                                        <w:szCs w:val="24"/>
                                      </w:rPr>
                                    </w:pPr>
                                    <w:r w:rsidRPr="00897025">
                                      <w:rPr>
                                        <w:rFonts w:ascii="Helvetica" w:eastAsia="Times New Roman" w:hAnsi="Helvetica" w:cs="Helvetica"/>
                                        <w:color w:val="757575"/>
                                        <w:sz w:val="24"/>
                                        <w:szCs w:val="24"/>
                                      </w:rPr>
                                      <w:t> </w:t>
                                    </w:r>
                                  </w:p>
                                </w:tc>
                              </w:tr>
                            </w:tbl>
                            <w:p w14:paraId="32FDA15A"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441264F8"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099F6E2F"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30832A56"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97025" w:rsidRPr="00897025" w14:paraId="3302411D" w14:textId="77777777">
                          <w:tc>
                            <w:tcPr>
                              <w:tcW w:w="0" w:type="auto"/>
                              <w:vAlign w:val="center"/>
                              <w:hideMark/>
                            </w:tcPr>
                            <w:p w14:paraId="4452AEA1"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7888BB37"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32FBFABD"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73BF703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97025" w:rsidRPr="00897025" w14:paraId="324667AA"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97025" w:rsidRPr="00897025" w14:paraId="26B957B5" w14:textId="77777777">
                                <w:tc>
                                  <w:tcPr>
                                    <w:tcW w:w="0" w:type="auto"/>
                                    <w:hideMark/>
                                  </w:tcPr>
                                  <w:p w14:paraId="07CEE1CE"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r w:rsidRPr="00897025">
                                      <w:rPr>
                                        <w:rFonts w:ascii="Times New Roman" w:eastAsia="Times New Roman" w:hAnsi="Times New Roman" w:cs="Times New Roman"/>
                                        <w:noProof/>
                                        <w:color w:val="1155CC"/>
                                        <w:sz w:val="24"/>
                                        <w:szCs w:val="24"/>
                                      </w:rPr>
                                      <w:drawing>
                                        <wp:inline distT="0" distB="0" distL="0" distR="0" wp14:anchorId="0FB4CB45" wp14:editId="25E6D023">
                                          <wp:extent cx="2514600" cy="1419225"/>
                                          <wp:effectExtent l="0" t="0" r="0" b="9525"/>
                                          <wp:docPr id="5" name="Picture 5">
                                            <a:hlinkClick xmlns:a="http://schemas.openxmlformats.org/drawingml/2006/main" r:id="rId1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7" tgtFrame="&quot;_blank&quot;" tooltip="&quot;&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4192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97025" w:rsidRPr="00897025" w14:paraId="6E155EDF" w14:textId="77777777">
                                <w:tc>
                                  <w:tcPr>
                                    <w:tcW w:w="0" w:type="auto"/>
                                    <w:hideMark/>
                                  </w:tcPr>
                                  <w:p w14:paraId="2F667340" w14:textId="77777777" w:rsidR="00897025" w:rsidRPr="00897025" w:rsidRDefault="00897025" w:rsidP="00897025">
                                    <w:pPr>
                                      <w:spacing w:after="0" w:line="360" w:lineRule="atLeast"/>
                                      <w:rPr>
                                        <w:rFonts w:ascii="Helvetica" w:eastAsia="Times New Roman" w:hAnsi="Helvetica" w:cs="Helvetica"/>
                                        <w:color w:val="757575"/>
                                        <w:sz w:val="24"/>
                                        <w:szCs w:val="24"/>
                                      </w:rPr>
                                    </w:pPr>
                                    <w:r w:rsidRPr="00897025">
                                      <w:rPr>
                                        <w:rFonts w:ascii="Open Sans" w:eastAsia="Times New Roman" w:hAnsi="Open Sans" w:cs="Open Sans"/>
                                        <w:b/>
                                        <w:bCs/>
                                        <w:color w:val="000000"/>
                                        <w:sz w:val="27"/>
                                        <w:szCs w:val="27"/>
                                      </w:rPr>
                                      <w:t>Teaching for Black Lives During the Rebellion</w:t>
                                    </w:r>
                                    <w:r w:rsidRPr="00897025">
                                      <w:rPr>
                                        <w:rFonts w:ascii="Open Sans" w:eastAsia="Times New Roman" w:hAnsi="Open Sans" w:cs="Open Sans"/>
                                        <w:color w:val="000000"/>
                                        <w:sz w:val="24"/>
                                        <w:szCs w:val="24"/>
                                      </w:rPr>
                                      <w:br/>
                                    </w:r>
                                    <w:r w:rsidRPr="00897025">
                                      <w:rPr>
                                        <w:rFonts w:ascii="Open Sans" w:eastAsia="Times New Roman" w:hAnsi="Open Sans" w:cs="Open Sans"/>
                                        <w:color w:val="000000"/>
                                        <w:sz w:val="23"/>
                                        <w:szCs w:val="23"/>
                                      </w:rPr>
                                      <w:t xml:space="preserve">With </w:t>
                                    </w:r>
                                    <w:proofErr w:type="spellStart"/>
                                    <w:r w:rsidRPr="00897025">
                                      <w:rPr>
                                        <w:rFonts w:ascii="Open Sans" w:eastAsia="Times New Roman" w:hAnsi="Open Sans" w:cs="Open Sans"/>
                                        <w:color w:val="000000"/>
                                        <w:sz w:val="23"/>
                                        <w:szCs w:val="23"/>
                                      </w:rPr>
                                      <w:t>Dyan</w:t>
                                    </w:r>
                                    <w:proofErr w:type="spellEnd"/>
                                    <w:r w:rsidRPr="00897025">
                                      <w:rPr>
                                        <w:rFonts w:ascii="Open Sans" w:eastAsia="Times New Roman" w:hAnsi="Open Sans" w:cs="Open Sans"/>
                                        <w:color w:val="000000"/>
                                        <w:sz w:val="23"/>
                                        <w:szCs w:val="23"/>
                                      </w:rPr>
                                      <w:t xml:space="preserve"> Watson, Jesse Hagopian, Wayne Au, and Cierra </w:t>
                                    </w:r>
                                    <w:proofErr w:type="spellStart"/>
                                    <w:r w:rsidRPr="00897025">
                                      <w:rPr>
                                        <w:rFonts w:ascii="Open Sans" w:eastAsia="Times New Roman" w:hAnsi="Open Sans" w:cs="Open Sans"/>
                                        <w:color w:val="000000"/>
                                        <w:sz w:val="23"/>
                                        <w:szCs w:val="23"/>
                                      </w:rPr>
                                      <w:t>Kaler</w:t>
                                    </w:r>
                                    <w:proofErr w:type="spellEnd"/>
                                    <w:r w:rsidRPr="00897025">
                                      <w:rPr>
                                        <w:rFonts w:ascii="Open Sans" w:eastAsia="Times New Roman" w:hAnsi="Open Sans" w:cs="Open Sans"/>
                                        <w:color w:val="000000"/>
                                        <w:sz w:val="23"/>
                                        <w:szCs w:val="23"/>
                                      </w:rPr>
                                      <w:t>-Jones</w:t>
                                    </w:r>
                                    <w:r w:rsidRPr="00897025">
                                      <w:rPr>
                                        <w:rFonts w:ascii="Helvetica" w:eastAsia="Times New Roman" w:hAnsi="Helvetica" w:cs="Helvetica"/>
                                        <w:color w:val="757575"/>
                                        <w:sz w:val="24"/>
                                        <w:szCs w:val="24"/>
                                      </w:rPr>
                                      <w:br/>
                                    </w:r>
                                    <w:r w:rsidRPr="00897025">
                                      <w:rPr>
                                        <w:rFonts w:ascii="Helvetica" w:eastAsia="Times New Roman" w:hAnsi="Helvetica" w:cs="Helvetica"/>
                                        <w:color w:val="757575"/>
                                        <w:sz w:val="24"/>
                                        <w:szCs w:val="24"/>
                                      </w:rPr>
                                      <w:br/>
                                    </w:r>
                                    <w:hyperlink r:id="rId19" w:tgtFrame="_blank" w:history="1">
                                      <w:r w:rsidRPr="00897025">
                                        <w:rPr>
                                          <w:rFonts w:ascii="Open Sans" w:eastAsia="Times New Roman" w:hAnsi="Open Sans" w:cs="Open Sans"/>
                                          <w:color w:val="008080"/>
                                          <w:sz w:val="23"/>
                                          <w:szCs w:val="23"/>
                                          <w:u w:val="single"/>
                                        </w:rPr>
                                        <w:t>Watch the recording</w:t>
                                      </w:r>
                                    </w:hyperlink>
                                    <w:r w:rsidRPr="00897025">
                                      <w:rPr>
                                        <w:rFonts w:ascii="Helvetica" w:eastAsia="Times New Roman" w:hAnsi="Helvetica" w:cs="Helvetica"/>
                                        <w:color w:val="757575"/>
                                        <w:sz w:val="24"/>
                                        <w:szCs w:val="24"/>
                                      </w:rPr>
                                      <w:br/>
                                    </w:r>
                                    <w:r w:rsidRPr="00897025">
                                      <w:rPr>
                                        <w:rFonts w:ascii="Helvetica" w:eastAsia="Times New Roman" w:hAnsi="Helvetica" w:cs="Helvetica"/>
                                        <w:color w:val="757575"/>
                                        <w:sz w:val="24"/>
                                        <w:szCs w:val="24"/>
                                      </w:rPr>
                                      <w:br/>
                                      <w:t> </w:t>
                                    </w:r>
                                  </w:p>
                                  <w:p w14:paraId="08603672" w14:textId="77777777" w:rsidR="00897025" w:rsidRPr="00897025" w:rsidRDefault="00897025" w:rsidP="00897025">
                                    <w:pPr>
                                      <w:spacing w:after="0" w:line="360" w:lineRule="atLeast"/>
                                      <w:rPr>
                                        <w:rFonts w:ascii="Helvetica" w:eastAsia="Times New Roman" w:hAnsi="Helvetica" w:cs="Helvetica"/>
                                        <w:color w:val="757575"/>
                                        <w:sz w:val="24"/>
                                        <w:szCs w:val="24"/>
                                      </w:rPr>
                                    </w:pPr>
                                    <w:r w:rsidRPr="00897025">
                                      <w:rPr>
                                        <w:rFonts w:ascii="Helvetica" w:eastAsia="Times New Roman" w:hAnsi="Helvetica" w:cs="Helvetica"/>
                                        <w:color w:val="757575"/>
                                        <w:sz w:val="24"/>
                                        <w:szCs w:val="24"/>
                                      </w:rPr>
                                      <w:t> </w:t>
                                    </w:r>
                                  </w:p>
                                </w:tc>
                              </w:tr>
                            </w:tbl>
                            <w:p w14:paraId="44E57856"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5203B83A"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1241FF4D"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4CA6280F"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97025" w:rsidRPr="00897025" w14:paraId="5B4AF63E" w14:textId="77777777">
                          <w:tc>
                            <w:tcPr>
                              <w:tcW w:w="0" w:type="auto"/>
                              <w:vAlign w:val="center"/>
                              <w:hideMark/>
                            </w:tcPr>
                            <w:p w14:paraId="08EBDB5B"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65D58D9A"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1D5B9C7F"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3E6B6FC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97025" w:rsidRPr="00897025" w14:paraId="264230E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97025" w:rsidRPr="00897025" w14:paraId="3F7558F9" w14:textId="77777777">
                                <w:tc>
                                  <w:tcPr>
                                    <w:tcW w:w="0" w:type="auto"/>
                                    <w:hideMark/>
                                  </w:tcPr>
                                  <w:p w14:paraId="5E8F6DD4"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r w:rsidRPr="00897025">
                                      <w:rPr>
                                        <w:rFonts w:ascii="Times New Roman" w:eastAsia="Times New Roman" w:hAnsi="Times New Roman" w:cs="Times New Roman"/>
                                        <w:noProof/>
                                        <w:color w:val="1155CC"/>
                                        <w:sz w:val="24"/>
                                        <w:szCs w:val="24"/>
                                      </w:rPr>
                                      <w:drawing>
                                        <wp:inline distT="0" distB="0" distL="0" distR="0" wp14:anchorId="22CB9FCA" wp14:editId="78BDD063">
                                          <wp:extent cx="2514600" cy="1859280"/>
                                          <wp:effectExtent l="0" t="0" r="0" b="7620"/>
                                          <wp:docPr id="6" name="Picture 6">
                                            <a:hlinkClick xmlns:a="http://schemas.openxmlformats.org/drawingml/2006/main" r:id="rId2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0" tgtFrame="&quot;_blank&quot;" tooltip="&quot;&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85928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97025" w:rsidRPr="00897025" w14:paraId="7B13DE95" w14:textId="77777777">
                                <w:tc>
                                  <w:tcPr>
                                    <w:tcW w:w="0" w:type="auto"/>
                                    <w:hideMark/>
                                  </w:tcPr>
                                  <w:p w14:paraId="13E32512" w14:textId="77777777" w:rsidR="00897025" w:rsidRPr="00897025" w:rsidRDefault="00897025" w:rsidP="00897025">
                                    <w:pPr>
                                      <w:spacing w:after="0" w:line="360" w:lineRule="atLeast"/>
                                      <w:rPr>
                                        <w:rFonts w:ascii="Helvetica" w:eastAsia="Times New Roman" w:hAnsi="Helvetica" w:cs="Helvetica"/>
                                        <w:color w:val="757575"/>
                                        <w:sz w:val="24"/>
                                        <w:szCs w:val="24"/>
                                      </w:rPr>
                                    </w:pPr>
                                    <w:r w:rsidRPr="00897025">
                                      <w:rPr>
                                        <w:rFonts w:ascii="Open Sans" w:eastAsia="Times New Roman" w:hAnsi="Open Sans" w:cs="Open Sans"/>
                                        <w:b/>
                                        <w:bCs/>
                                        <w:color w:val="000000"/>
                                        <w:sz w:val="27"/>
                                        <w:szCs w:val="27"/>
                                      </w:rPr>
                                      <w:t>Black Lives Matter at School: A Roundtable Discussion</w:t>
                                    </w:r>
                                  </w:p>
                                  <w:p w14:paraId="0C11EA80" w14:textId="77777777" w:rsidR="00897025" w:rsidRPr="00897025" w:rsidRDefault="00897025" w:rsidP="00897025">
                                    <w:pPr>
                                      <w:spacing w:before="150" w:after="150" w:line="360" w:lineRule="atLeast"/>
                                      <w:rPr>
                                        <w:rFonts w:ascii="Helvetica" w:eastAsia="Times New Roman" w:hAnsi="Helvetica" w:cs="Helvetica"/>
                                        <w:color w:val="757575"/>
                                        <w:sz w:val="24"/>
                                        <w:szCs w:val="24"/>
                                      </w:rPr>
                                    </w:pPr>
                                    <w:r w:rsidRPr="00897025">
                                      <w:rPr>
                                        <w:rFonts w:ascii="Open Sans" w:eastAsia="Times New Roman" w:hAnsi="Open Sans" w:cs="Open Sans"/>
                                        <w:color w:val="000000"/>
                                        <w:sz w:val="23"/>
                                        <w:szCs w:val="23"/>
                                      </w:rPr>
                                      <w:t xml:space="preserve">By </w:t>
                                    </w:r>
                                    <w:proofErr w:type="spellStart"/>
                                    <w:r w:rsidRPr="00897025">
                                      <w:rPr>
                                        <w:rFonts w:ascii="Open Sans" w:eastAsia="Times New Roman" w:hAnsi="Open Sans" w:cs="Open Sans"/>
                                        <w:color w:val="000000"/>
                                        <w:sz w:val="23"/>
                                        <w:szCs w:val="23"/>
                                      </w:rPr>
                                      <w:t>Awo</w:t>
                                    </w:r>
                                    <w:proofErr w:type="spellEnd"/>
                                    <w:r w:rsidRPr="00897025">
                                      <w:rPr>
                                        <w:rFonts w:ascii="Open Sans" w:eastAsia="Times New Roman" w:hAnsi="Open Sans" w:cs="Open Sans"/>
                                        <w:color w:val="000000"/>
                                        <w:sz w:val="23"/>
                                        <w:szCs w:val="23"/>
                                      </w:rPr>
                                      <w:t xml:space="preserve"> </w:t>
                                    </w:r>
                                    <w:proofErr w:type="spellStart"/>
                                    <w:r w:rsidRPr="00897025">
                                      <w:rPr>
                                        <w:rFonts w:ascii="Open Sans" w:eastAsia="Times New Roman" w:hAnsi="Open Sans" w:cs="Open Sans"/>
                                        <w:color w:val="000000"/>
                                        <w:sz w:val="23"/>
                                        <w:szCs w:val="23"/>
                                      </w:rPr>
                                      <w:t>Okaikor</w:t>
                                    </w:r>
                                    <w:proofErr w:type="spellEnd"/>
                                    <w:r w:rsidRPr="00897025">
                                      <w:rPr>
                                        <w:rFonts w:ascii="Open Sans" w:eastAsia="Times New Roman" w:hAnsi="Open Sans" w:cs="Open Sans"/>
                                        <w:color w:val="000000"/>
                                        <w:sz w:val="23"/>
                                        <w:szCs w:val="23"/>
                                      </w:rPr>
                                      <w:t xml:space="preserve"> </w:t>
                                    </w:r>
                                    <w:proofErr w:type="spellStart"/>
                                    <w:r w:rsidRPr="00897025">
                                      <w:rPr>
                                        <w:rFonts w:ascii="Open Sans" w:eastAsia="Times New Roman" w:hAnsi="Open Sans" w:cs="Open Sans"/>
                                        <w:color w:val="000000"/>
                                        <w:sz w:val="23"/>
                                        <w:szCs w:val="23"/>
                                      </w:rPr>
                                      <w:t>Aryee</w:t>
                                    </w:r>
                                    <w:proofErr w:type="spellEnd"/>
                                    <w:r w:rsidRPr="00897025">
                                      <w:rPr>
                                        <w:rFonts w:ascii="Open Sans" w:eastAsia="Times New Roman" w:hAnsi="Open Sans" w:cs="Open Sans"/>
                                        <w:color w:val="000000"/>
                                        <w:sz w:val="23"/>
                                        <w:szCs w:val="23"/>
                                      </w:rPr>
                                      <w:t xml:space="preserve">-Price, </w:t>
                                    </w:r>
                                    <w:proofErr w:type="spellStart"/>
                                    <w:r w:rsidRPr="00897025">
                                      <w:rPr>
                                        <w:rFonts w:ascii="Open Sans" w:eastAsia="Times New Roman" w:hAnsi="Open Sans" w:cs="Open Sans"/>
                                        <w:color w:val="000000"/>
                                        <w:sz w:val="23"/>
                                        <w:szCs w:val="23"/>
                                      </w:rPr>
                                      <w:t>Kyna</w:t>
                                    </w:r>
                                    <w:proofErr w:type="spellEnd"/>
                                    <w:r w:rsidRPr="00897025">
                                      <w:rPr>
                                        <w:rFonts w:ascii="Open Sans" w:eastAsia="Times New Roman" w:hAnsi="Open Sans" w:cs="Open Sans"/>
                                        <w:color w:val="000000"/>
                                        <w:sz w:val="23"/>
                                        <w:szCs w:val="23"/>
                                      </w:rPr>
                                      <w:t xml:space="preserve"> Collins, Jesse Hagopian, Christopher R. Rogers, and Ari </w:t>
                                    </w:r>
                                    <w:proofErr w:type="spellStart"/>
                                    <w:r w:rsidRPr="00897025">
                                      <w:rPr>
                                        <w:rFonts w:ascii="Open Sans" w:eastAsia="Times New Roman" w:hAnsi="Open Sans" w:cs="Open Sans"/>
                                        <w:color w:val="000000"/>
                                        <w:sz w:val="23"/>
                                        <w:szCs w:val="23"/>
                                      </w:rPr>
                                      <w:t>Bloomekatz</w:t>
                                    </w:r>
                                    <w:proofErr w:type="spellEnd"/>
                                  </w:p>
                                  <w:p w14:paraId="265DE481" w14:textId="77777777" w:rsidR="00897025" w:rsidRPr="00897025" w:rsidRDefault="00897025" w:rsidP="00897025">
                                    <w:pPr>
                                      <w:spacing w:after="0" w:line="360" w:lineRule="atLeast"/>
                                      <w:rPr>
                                        <w:rFonts w:ascii="Helvetica" w:eastAsia="Times New Roman" w:hAnsi="Helvetica" w:cs="Helvetica"/>
                                        <w:color w:val="757575"/>
                                        <w:sz w:val="24"/>
                                        <w:szCs w:val="24"/>
                                      </w:rPr>
                                    </w:pPr>
                                    <w:hyperlink r:id="rId22" w:tgtFrame="_blank" w:history="1">
                                      <w:r w:rsidRPr="00897025">
                                        <w:rPr>
                                          <w:rFonts w:ascii="Helvetica" w:eastAsia="Times New Roman" w:hAnsi="Helvetica" w:cs="Helvetica"/>
                                          <w:color w:val="007C89"/>
                                          <w:sz w:val="23"/>
                                          <w:szCs w:val="23"/>
                                          <w:u w:val="single"/>
                                        </w:rPr>
                                        <w:t>Read</w:t>
                                      </w:r>
                                    </w:hyperlink>
                                  </w:p>
                                </w:tc>
                              </w:tr>
                            </w:tbl>
                            <w:p w14:paraId="444F0366"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545AE762"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3AACACBE"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5D63897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97025" w:rsidRPr="00897025" w14:paraId="79E65D3C" w14:textId="77777777">
                          <w:tc>
                            <w:tcPr>
                              <w:tcW w:w="0" w:type="auto"/>
                              <w:vAlign w:val="center"/>
                              <w:hideMark/>
                            </w:tcPr>
                            <w:p w14:paraId="0D6BC161"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1593AD14"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4E9E8D93"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25A6384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97025" w:rsidRPr="00897025" w14:paraId="4C9A6A30"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97025" w:rsidRPr="00897025" w14:paraId="20F4003B" w14:textId="77777777">
                                <w:tc>
                                  <w:tcPr>
                                    <w:tcW w:w="0" w:type="auto"/>
                                    <w:hideMark/>
                                  </w:tcPr>
                                  <w:p w14:paraId="33AA2256"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r w:rsidRPr="00897025">
                                      <w:rPr>
                                        <w:rFonts w:ascii="Times New Roman" w:eastAsia="Times New Roman" w:hAnsi="Times New Roman" w:cs="Times New Roman"/>
                                        <w:noProof/>
                                        <w:color w:val="1155CC"/>
                                        <w:sz w:val="24"/>
                                        <w:szCs w:val="24"/>
                                      </w:rPr>
                                      <w:drawing>
                                        <wp:inline distT="0" distB="0" distL="0" distR="0" wp14:anchorId="24F05529" wp14:editId="32FFCEA7">
                                          <wp:extent cx="2514600" cy="2514600"/>
                                          <wp:effectExtent l="0" t="0" r="0" b="0"/>
                                          <wp:docPr id="7" name="Picture 7">
                                            <a:hlinkClick xmlns:a="http://schemas.openxmlformats.org/drawingml/2006/main" r:id="rId2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3" tgtFrame="&quot;_blank&quot;"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97025" w:rsidRPr="00897025" w14:paraId="3C64024D" w14:textId="77777777">
                                <w:tc>
                                  <w:tcPr>
                                    <w:tcW w:w="0" w:type="auto"/>
                                    <w:hideMark/>
                                  </w:tcPr>
                                  <w:p w14:paraId="4BB999BF" w14:textId="77777777" w:rsidR="00897025" w:rsidRPr="00897025" w:rsidRDefault="00897025" w:rsidP="00897025">
                                    <w:pPr>
                                      <w:spacing w:before="150" w:after="150" w:line="360" w:lineRule="atLeast"/>
                                      <w:rPr>
                                        <w:rFonts w:ascii="Helvetica" w:eastAsia="Times New Roman" w:hAnsi="Helvetica" w:cs="Helvetica"/>
                                        <w:color w:val="757575"/>
                                        <w:sz w:val="24"/>
                                        <w:szCs w:val="24"/>
                                      </w:rPr>
                                    </w:pPr>
                                    <w:r w:rsidRPr="00897025">
                                      <w:rPr>
                                        <w:rFonts w:ascii="Open Sans" w:eastAsia="Times New Roman" w:hAnsi="Open Sans" w:cs="Open Sans"/>
                                        <w:b/>
                                        <w:bCs/>
                                        <w:color w:val="000000"/>
                                        <w:sz w:val="27"/>
                                        <w:szCs w:val="27"/>
                                      </w:rPr>
                                      <w:t xml:space="preserve">Black Lives Matter </w:t>
                                    </w:r>
                                    <w:proofErr w:type="gramStart"/>
                                    <w:r w:rsidRPr="00897025">
                                      <w:rPr>
                                        <w:rFonts w:ascii="Open Sans" w:eastAsia="Times New Roman" w:hAnsi="Open Sans" w:cs="Open Sans"/>
                                        <w:b/>
                                        <w:bCs/>
                                        <w:color w:val="000000"/>
                                        <w:sz w:val="27"/>
                                        <w:szCs w:val="27"/>
                                      </w:rPr>
                                      <w:t>At</w:t>
                                    </w:r>
                                    <w:proofErr w:type="gramEnd"/>
                                    <w:r w:rsidRPr="00897025">
                                      <w:rPr>
                                        <w:rFonts w:ascii="Open Sans" w:eastAsia="Times New Roman" w:hAnsi="Open Sans" w:cs="Open Sans"/>
                                        <w:b/>
                                        <w:bCs/>
                                        <w:color w:val="000000"/>
                                        <w:sz w:val="27"/>
                                        <w:szCs w:val="27"/>
                                      </w:rPr>
                                      <w:t> School Curriculum Resource Guide 2.0</w:t>
                                    </w:r>
                                  </w:p>
                                  <w:p w14:paraId="2A4C04B6" w14:textId="77777777" w:rsidR="00897025" w:rsidRPr="00897025" w:rsidRDefault="00897025" w:rsidP="00897025">
                                    <w:pPr>
                                      <w:spacing w:after="0" w:line="360" w:lineRule="atLeast"/>
                                      <w:rPr>
                                        <w:rFonts w:ascii="Helvetica" w:eastAsia="Times New Roman" w:hAnsi="Helvetica" w:cs="Helvetica"/>
                                        <w:color w:val="757575"/>
                                        <w:sz w:val="24"/>
                                        <w:szCs w:val="24"/>
                                      </w:rPr>
                                    </w:pPr>
                                    <w:r w:rsidRPr="00897025">
                                      <w:rPr>
                                        <w:rFonts w:ascii="Helvetica" w:eastAsia="Times New Roman" w:hAnsi="Helvetica" w:cs="Helvetica"/>
                                        <w:color w:val="757575"/>
                                        <w:sz w:val="24"/>
                                        <w:szCs w:val="24"/>
                                      </w:rPr>
                                      <w:br/>
                                    </w:r>
                                    <w:r w:rsidRPr="00897025">
                                      <w:rPr>
                                        <w:rFonts w:ascii="Helvetica" w:eastAsia="Times New Roman" w:hAnsi="Helvetica" w:cs="Helvetica"/>
                                        <w:color w:val="757575"/>
                                        <w:sz w:val="24"/>
                                        <w:szCs w:val="24"/>
                                      </w:rPr>
                                      <w:br/>
                                      <w:t> </w:t>
                                    </w:r>
                                  </w:p>
                                  <w:p w14:paraId="415D892B" w14:textId="77777777" w:rsidR="00897025" w:rsidRPr="00897025" w:rsidRDefault="00897025" w:rsidP="00897025">
                                    <w:pPr>
                                      <w:spacing w:after="0" w:line="360" w:lineRule="atLeast"/>
                                      <w:rPr>
                                        <w:rFonts w:ascii="Helvetica" w:eastAsia="Times New Roman" w:hAnsi="Helvetica" w:cs="Helvetica"/>
                                        <w:color w:val="757575"/>
                                        <w:sz w:val="24"/>
                                        <w:szCs w:val="24"/>
                                      </w:rPr>
                                    </w:pPr>
                                    <w:r w:rsidRPr="00897025">
                                      <w:rPr>
                                        <w:rFonts w:ascii="Helvetica" w:eastAsia="Times New Roman" w:hAnsi="Helvetica" w:cs="Helvetica"/>
                                        <w:color w:val="757575"/>
                                        <w:sz w:val="24"/>
                                        <w:szCs w:val="24"/>
                                      </w:rPr>
                                      <w:t> </w:t>
                                    </w:r>
                                  </w:p>
                                </w:tc>
                              </w:tr>
                            </w:tbl>
                            <w:p w14:paraId="63B908FB"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5AE88795"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74CA74ED"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6F0C787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97025" w:rsidRPr="00897025" w14:paraId="65A7469E" w14:textId="77777777">
                          <w:tc>
                            <w:tcPr>
                              <w:tcW w:w="0" w:type="auto"/>
                              <w:vAlign w:val="center"/>
                              <w:hideMark/>
                            </w:tcPr>
                            <w:p w14:paraId="15F4A694"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5D4D06D8"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4C755713"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1DBB23E5"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897025" w:rsidRPr="00897025" w14:paraId="5699C436" w14:textId="77777777">
                          <w:tc>
                            <w:tcPr>
                              <w:tcW w:w="0" w:type="auto"/>
                              <w:tcMar>
                                <w:top w:w="0" w:type="dxa"/>
                                <w:left w:w="135" w:type="dxa"/>
                                <w:bottom w:w="135" w:type="dxa"/>
                                <w:right w:w="135" w:type="dxa"/>
                              </w:tcMar>
                              <w:hideMark/>
                            </w:tcPr>
                            <w:p w14:paraId="4C9A4D71"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r w:rsidRPr="00897025">
                                <w:rPr>
                                  <w:rFonts w:ascii="Times New Roman" w:eastAsia="Times New Roman" w:hAnsi="Times New Roman" w:cs="Times New Roman"/>
                                  <w:noProof/>
                                  <w:sz w:val="24"/>
                                  <w:szCs w:val="24"/>
                                </w:rPr>
                                <w:drawing>
                                  <wp:inline distT="0" distB="0" distL="0" distR="0" wp14:anchorId="1AA79E75" wp14:editId="2B76B46A">
                                    <wp:extent cx="2514600" cy="20313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2031365"/>
                                            </a:xfrm>
                                            <a:prstGeom prst="rect">
                                              <a:avLst/>
                                            </a:prstGeom>
                                            <a:noFill/>
                                            <a:ln>
                                              <a:noFill/>
                                            </a:ln>
                                          </pic:spPr>
                                        </pic:pic>
                                      </a:graphicData>
                                    </a:graphic>
                                  </wp:inline>
                                </w:drawing>
                              </w:r>
                            </w:p>
                          </w:tc>
                        </w:tr>
                        <w:tr w:rsidR="00897025" w:rsidRPr="00897025" w14:paraId="5055EF80" w14:textId="77777777">
                          <w:tc>
                            <w:tcPr>
                              <w:tcW w:w="4230" w:type="dxa"/>
                              <w:tcMar>
                                <w:top w:w="0" w:type="dxa"/>
                                <w:left w:w="135" w:type="dxa"/>
                                <w:bottom w:w="0" w:type="dxa"/>
                                <w:right w:w="135" w:type="dxa"/>
                              </w:tcMar>
                              <w:hideMark/>
                            </w:tcPr>
                            <w:p w14:paraId="6409357D" w14:textId="77777777" w:rsidR="00897025" w:rsidRPr="00897025" w:rsidRDefault="00897025" w:rsidP="00897025">
                              <w:pPr>
                                <w:spacing w:after="0" w:line="360" w:lineRule="atLeast"/>
                                <w:rPr>
                                  <w:rFonts w:ascii="Helvetica" w:eastAsia="Times New Roman" w:hAnsi="Helvetica" w:cs="Helvetica"/>
                                  <w:color w:val="757575"/>
                                  <w:sz w:val="24"/>
                                  <w:szCs w:val="24"/>
                                </w:rPr>
                              </w:pPr>
                              <w:r w:rsidRPr="00897025">
                                <w:rPr>
                                  <w:rFonts w:ascii="Helvetica" w:eastAsia="Times New Roman" w:hAnsi="Helvetica" w:cs="Helvetica"/>
                                  <w:b/>
                                  <w:bCs/>
                                  <w:color w:val="000000"/>
                                  <w:sz w:val="27"/>
                                  <w:szCs w:val="27"/>
                                </w:rPr>
                                <w:lastRenderedPageBreak/>
                                <w:t>Books and Magazines:</w:t>
                              </w:r>
                              <w:r w:rsidRPr="00897025">
                                <w:rPr>
                                  <w:rFonts w:ascii="Helvetica" w:eastAsia="Times New Roman" w:hAnsi="Helvetica" w:cs="Helvetica"/>
                                  <w:color w:val="757575"/>
                                  <w:sz w:val="24"/>
                                  <w:szCs w:val="24"/>
                                </w:rPr>
                                <w:br/>
                              </w:r>
                              <w:r w:rsidRPr="00897025">
                                <w:rPr>
                                  <w:rFonts w:ascii="Helvetica" w:eastAsia="Times New Roman" w:hAnsi="Helvetica" w:cs="Helvetica"/>
                                  <w:color w:val="757575"/>
                                  <w:sz w:val="24"/>
                                  <w:szCs w:val="24"/>
                                </w:rPr>
                                <w:br/>
                              </w:r>
                              <w:hyperlink r:id="rId26" w:tgtFrame="_blank" w:history="1">
                                <w:r w:rsidRPr="00897025">
                                  <w:rPr>
                                    <w:rFonts w:ascii="Helvetica" w:eastAsia="Times New Roman" w:hAnsi="Helvetica" w:cs="Helvetica"/>
                                    <w:i/>
                                    <w:iCs/>
                                    <w:color w:val="007C89"/>
                                    <w:sz w:val="24"/>
                                    <w:szCs w:val="24"/>
                                    <w:u w:val="single"/>
                                  </w:rPr>
                                  <w:t>Teaching for Black Lives </w:t>
                                </w:r>
                              </w:hyperlink>
                              <w:r w:rsidRPr="00897025">
                                <w:rPr>
                                  <w:rFonts w:ascii="Helvetica" w:eastAsia="Times New Roman" w:hAnsi="Helvetica" w:cs="Helvetica"/>
                                  <w:i/>
                                  <w:iCs/>
                                  <w:color w:val="008080"/>
                                  <w:sz w:val="24"/>
                                  <w:szCs w:val="24"/>
                                </w:rPr>
                                <w:br/>
                              </w:r>
                              <w:r w:rsidRPr="00897025">
                                <w:rPr>
                                  <w:rFonts w:ascii="Helvetica" w:eastAsia="Times New Roman" w:hAnsi="Helvetica" w:cs="Helvetica"/>
                                  <w:i/>
                                  <w:iCs/>
                                  <w:color w:val="008080"/>
                                  <w:sz w:val="24"/>
                                  <w:szCs w:val="24"/>
                                </w:rPr>
                                <w:br/>
                              </w:r>
                              <w:hyperlink r:id="rId27" w:tgtFrame="_blank" w:history="1">
                                <w:r w:rsidRPr="00897025">
                                  <w:rPr>
                                    <w:rFonts w:ascii="Helvetica" w:eastAsia="Times New Roman" w:hAnsi="Helvetica" w:cs="Helvetica"/>
                                    <w:i/>
                                    <w:iCs/>
                                    <w:color w:val="007C89"/>
                                    <w:sz w:val="24"/>
                                    <w:szCs w:val="24"/>
                                    <w:u w:val="single"/>
                                  </w:rPr>
                                  <w:t>Teaching a People's History of Abolition and the Civil War</w:t>
                                </w:r>
                              </w:hyperlink>
                              <w:r w:rsidRPr="00897025">
                                <w:rPr>
                                  <w:rFonts w:ascii="Helvetica" w:eastAsia="Times New Roman" w:hAnsi="Helvetica" w:cs="Helvetica"/>
                                  <w:i/>
                                  <w:iCs/>
                                  <w:color w:val="008080"/>
                                  <w:sz w:val="24"/>
                                  <w:szCs w:val="24"/>
                                </w:rPr>
                                <w:br/>
                              </w:r>
                              <w:r w:rsidRPr="00897025">
                                <w:rPr>
                                  <w:rFonts w:ascii="Helvetica" w:eastAsia="Times New Roman" w:hAnsi="Helvetica" w:cs="Helvetica"/>
                                  <w:i/>
                                  <w:iCs/>
                                  <w:color w:val="008080"/>
                                  <w:sz w:val="24"/>
                                  <w:szCs w:val="24"/>
                                </w:rPr>
                                <w:br/>
                              </w:r>
                              <w:hyperlink r:id="rId28" w:tgtFrame="_blank" w:history="1">
                                <w:r w:rsidRPr="00897025">
                                  <w:rPr>
                                    <w:rFonts w:ascii="Helvetica" w:eastAsia="Times New Roman" w:hAnsi="Helvetica" w:cs="Helvetica"/>
                                    <w:i/>
                                    <w:iCs/>
                                    <w:color w:val="007C89"/>
                                    <w:sz w:val="24"/>
                                    <w:szCs w:val="24"/>
                                    <w:u w:val="single"/>
                                  </w:rPr>
                                  <w:t>Rethinking Ethnic Studies</w:t>
                                </w:r>
                              </w:hyperlink>
                              <w:r w:rsidRPr="00897025">
                                <w:rPr>
                                  <w:rFonts w:ascii="Helvetica" w:eastAsia="Times New Roman" w:hAnsi="Helvetica" w:cs="Helvetica"/>
                                  <w:i/>
                                  <w:iCs/>
                                  <w:color w:val="008080"/>
                                  <w:sz w:val="24"/>
                                  <w:szCs w:val="24"/>
                                </w:rPr>
                                <w:br/>
                              </w:r>
                              <w:r w:rsidRPr="00897025">
                                <w:rPr>
                                  <w:rFonts w:ascii="Helvetica" w:eastAsia="Times New Roman" w:hAnsi="Helvetica" w:cs="Helvetica"/>
                                  <w:i/>
                                  <w:iCs/>
                                  <w:color w:val="008080"/>
                                  <w:sz w:val="24"/>
                                  <w:szCs w:val="24"/>
                                </w:rPr>
                                <w:br/>
                              </w:r>
                              <w:hyperlink r:id="rId29" w:tgtFrame="_blank" w:history="1">
                                <w:r w:rsidRPr="00897025">
                                  <w:rPr>
                                    <w:rFonts w:ascii="Helvetica" w:eastAsia="Times New Roman" w:hAnsi="Helvetica" w:cs="Helvetica"/>
                                    <w:i/>
                                    <w:iCs/>
                                    <w:color w:val="007C89"/>
                                    <w:sz w:val="24"/>
                                    <w:szCs w:val="24"/>
                                    <w:u w:val="single"/>
                                  </w:rPr>
                                  <w:t>Rethinking Multicultural Education</w:t>
                                </w:r>
                              </w:hyperlink>
                              <w:r w:rsidRPr="00897025">
                                <w:rPr>
                                  <w:rFonts w:ascii="Helvetica" w:eastAsia="Times New Roman" w:hAnsi="Helvetica" w:cs="Helvetica"/>
                                  <w:i/>
                                  <w:iCs/>
                                  <w:color w:val="008080"/>
                                  <w:sz w:val="24"/>
                                  <w:szCs w:val="24"/>
                                </w:rPr>
                                <w:br/>
                              </w:r>
                              <w:r w:rsidRPr="00897025">
                                <w:rPr>
                                  <w:rFonts w:ascii="Helvetica" w:eastAsia="Times New Roman" w:hAnsi="Helvetica" w:cs="Helvetica"/>
                                  <w:i/>
                                  <w:iCs/>
                                  <w:color w:val="008080"/>
                                  <w:sz w:val="24"/>
                                  <w:szCs w:val="24"/>
                                </w:rPr>
                                <w:br/>
                              </w:r>
                              <w:hyperlink r:id="rId30" w:tgtFrame="_blank" w:history="1">
                                <w:r w:rsidRPr="00897025">
                                  <w:rPr>
                                    <w:rFonts w:ascii="Helvetica" w:eastAsia="Times New Roman" w:hAnsi="Helvetica" w:cs="Helvetica"/>
                                    <w:i/>
                                    <w:iCs/>
                                    <w:color w:val="007C89"/>
                                    <w:sz w:val="24"/>
                                    <w:szCs w:val="24"/>
                                    <w:u w:val="single"/>
                                  </w:rPr>
                                  <w:t>Rethinking Schools </w:t>
                                </w:r>
                              </w:hyperlink>
                              <w:hyperlink r:id="rId31" w:tgtFrame="_blank" w:history="1">
                                <w:r w:rsidRPr="00897025">
                                  <w:rPr>
                                    <w:rFonts w:ascii="Helvetica" w:eastAsia="Times New Roman" w:hAnsi="Helvetica" w:cs="Helvetica"/>
                                    <w:color w:val="007C89"/>
                                    <w:sz w:val="24"/>
                                    <w:szCs w:val="24"/>
                                    <w:u w:val="single"/>
                                  </w:rPr>
                                  <w:t>magazine</w:t>
                                </w:r>
                              </w:hyperlink>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897025" w:rsidRPr="00897025" w14:paraId="0CD86A48" w14:textId="77777777">
                          <w:tc>
                            <w:tcPr>
                              <w:tcW w:w="0" w:type="auto"/>
                              <w:tcMar>
                                <w:top w:w="0" w:type="dxa"/>
                                <w:left w:w="135" w:type="dxa"/>
                                <w:bottom w:w="135" w:type="dxa"/>
                                <w:right w:w="135" w:type="dxa"/>
                              </w:tcMar>
                              <w:hideMark/>
                            </w:tcPr>
                            <w:p w14:paraId="0BD1DB58"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r w:rsidRPr="00897025">
                                <w:rPr>
                                  <w:rFonts w:ascii="Times New Roman" w:eastAsia="Times New Roman" w:hAnsi="Times New Roman" w:cs="Times New Roman"/>
                                  <w:noProof/>
                                  <w:sz w:val="24"/>
                                  <w:szCs w:val="24"/>
                                </w:rPr>
                                <w:drawing>
                                  <wp:inline distT="0" distB="0" distL="0" distR="0" wp14:anchorId="03F40C0C" wp14:editId="447ECB0D">
                                    <wp:extent cx="2514600" cy="19411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1941195"/>
                                            </a:xfrm>
                                            <a:prstGeom prst="rect">
                                              <a:avLst/>
                                            </a:prstGeom>
                                            <a:noFill/>
                                            <a:ln>
                                              <a:noFill/>
                                            </a:ln>
                                          </pic:spPr>
                                        </pic:pic>
                                      </a:graphicData>
                                    </a:graphic>
                                  </wp:inline>
                                </w:drawing>
                              </w:r>
                            </w:p>
                          </w:tc>
                        </w:tr>
                        <w:tr w:rsidR="00897025" w:rsidRPr="00897025" w14:paraId="744861B9" w14:textId="77777777">
                          <w:tc>
                            <w:tcPr>
                              <w:tcW w:w="4230" w:type="dxa"/>
                              <w:tcMar>
                                <w:top w:w="0" w:type="dxa"/>
                                <w:left w:w="135" w:type="dxa"/>
                                <w:bottom w:w="0" w:type="dxa"/>
                                <w:right w:w="135" w:type="dxa"/>
                              </w:tcMar>
                              <w:hideMark/>
                            </w:tcPr>
                            <w:p w14:paraId="6571FF2E" w14:textId="77777777" w:rsidR="00897025" w:rsidRPr="00897025" w:rsidRDefault="00897025" w:rsidP="00897025">
                              <w:pPr>
                                <w:spacing w:after="0" w:line="360" w:lineRule="atLeast"/>
                                <w:rPr>
                                  <w:rFonts w:ascii="Helvetica" w:eastAsia="Times New Roman" w:hAnsi="Helvetica" w:cs="Helvetica"/>
                                  <w:color w:val="757575"/>
                                  <w:sz w:val="24"/>
                                  <w:szCs w:val="24"/>
                                </w:rPr>
                              </w:pPr>
                              <w:r w:rsidRPr="00897025">
                                <w:rPr>
                                  <w:rFonts w:ascii="Open Sans" w:eastAsia="Times New Roman" w:hAnsi="Open Sans" w:cs="Open Sans"/>
                                  <w:b/>
                                  <w:bCs/>
                                  <w:color w:val="000000"/>
                                  <w:sz w:val="27"/>
                                  <w:szCs w:val="27"/>
                                </w:rPr>
                                <w:t>Additional Articles:</w:t>
                              </w:r>
                              <w:r w:rsidRPr="00897025">
                                <w:rPr>
                                  <w:rFonts w:ascii="Helvetica" w:eastAsia="Times New Roman" w:hAnsi="Helvetica" w:cs="Helvetica"/>
                                  <w:color w:val="757575"/>
                                  <w:sz w:val="24"/>
                                  <w:szCs w:val="24"/>
                                </w:rPr>
                                <w:br/>
                              </w:r>
                              <w:r w:rsidRPr="00897025">
                                <w:rPr>
                                  <w:rFonts w:ascii="Helvetica" w:eastAsia="Times New Roman" w:hAnsi="Helvetica" w:cs="Helvetica"/>
                                  <w:color w:val="757575"/>
                                  <w:sz w:val="24"/>
                                  <w:szCs w:val="24"/>
                                </w:rPr>
                                <w:br/>
                              </w:r>
                              <w:hyperlink r:id="rId33" w:tgtFrame="_blank" w:history="1">
                                <w:r w:rsidRPr="00897025">
                                  <w:rPr>
                                    <w:rFonts w:ascii="Open Sans" w:eastAsia="Times New Roman" w:hAnsi="Open Sans" w:cs="Open Sans"/>
                                    <w:color w:val="007C89"/>
                                    <w:sz w:val="23"/>
                                    <w:szCs w:val="23"/>
                                    <w:u w:val="single"/>
                                  </w:rPr>
                                  <w:t>Black Is Beautiful</w:t>
                                </w:r>
                              </w:hyperlink>
                              <w:r w:rsidRPr="00897025">
                                <w:rPr>
                                  <w:rFonts w:ascii="Open Sans" w:eastAsia="Times New Roman" w:hAnsi="Open Sans" w:cs="Open Sans"/>
                                  <w:color w:val="757575"/>
                                  <w:sz w:val="23"/>
                                  <w:szCs w:val="23"/>
                                </w:rPr>
                                <w:t> </w:t>
                              </w:r>
                              <w:r w:rsidRPr="00897025">
                                <w:rPr>
                                  <w:rFonts w:ascii="Open Sans" w:eastAsia="Times New Roman" w:hAnsi="Open Sans" w:cs="Open Sans"/>
                                  <w:color w:val="000000"/>
                                  <w:sz w:val="23"/>
                                  <w:szCs w:val="23"/>
                                </w:rPr>
                                <w:t xml:space="preserve">by Kara </w:t>
                              </w:r>
                              <w:proofErr w:type="spellStart"/>
                              <w:r w:rsidRPr="00897025">
                                <w:rPr>
                                  <w:rFonts w:ascii="Open Sans" w:eastAsia="Times New Roman" w:hAnsi="Open Sans" w:cs="Open Sans"/>
                                  <w:color w:val="000000"/>
                                  <w:sz w:val="23"/>
                                  <w:szCs w:val="23"/>
                                </w:rPr>
                                <w:t>Hinderlie</w:t>
                              </w:r>
                              <w:proofErr w:type="spellEnd"/>
                              <w:r w:rsidRPr="00897025">
                                <w:rPr>
                                  <w:rFonts w:ascii="Open Sans" w:eastAsia="Times New Roman" w:hAnsi="Open Sans" w:cs="Open Sans"/>
                                  <w:color w:val="757575"/>
                                  <w:sz w:val="23"/>
                                  <w:szCs w:val="23"/>
                                </w:rPr>
                                <w:br/>
                              </w:r>
                              <w:r w:rsidRPr="00897025">
                                <w:rPr>
                                  <w:rFonts w:ascii="Open Sans" w:eastAsia="Times New Roman" w:hAnsi="Open Sans" w:cs="Open Sans"/>
                                  <w:color w:val="757575"/>
                                  <w:sz w:val="23"/>
                                  <w:szCs w:val="23"/>
                                </w:rPr>
                                <w:br/>
                              </w:r>
                              <w:hyperlink r:id="rId34" w:tgtFrame="_blank" w:history="1">
                                <w:r w:rsidRPr="00897025">
                                  <w:rPr>
                                    <w:rFonts w:ascii="Open Sans" w:eastAsia="Times New Roman" w:hAnsi="Open Sans" w:cs="Open Sans"/>
                                    <w:color w:val="007C89"/>
                                    <w:sz w:val="23"/>
                                    <w:szCs w:val="23"/>
                                    <w:u w:val="single"/>
                                  </w:rPr>
                                  <w:t>What We Don’t Learn About the Black Panther Party — but Should</w:t>
                                </w:r>
                              </w:hyperlink>
                              <w:r w:rsidRPr="00897025">
                                <w:rPr>
                                  <w:rFonts w:ascii="Open Sans" w:eastAsia="Times New Roman" w:hAnsi="Open Sans" w:cs="Open Sans"/>
                                  <w:color w:val="757575"/>
                                  <w:sz w:val="23"/>
                                  <w:szCs w:val="23"/>
                                </w:rPr>
                                <w:t> </w:t>
                              </w:r>
                              <w:r w:rsidRPr="00897025">
                                <w:rPr>
                                  <w:rFonts w:ascii="Open Sans" w:eastAsia="Times New Roman" w:hAnsi="Open Sans" w:cs="Open Sans"/>
                                  <w:color w:val="000000"/>
                                  <w:sz w:val="23"/>
                                  <w:szCs w:val="23"/>
                                </w:rPr>
                                <w:t>by Adam Sanchez and Jesse Hagopian</w:t>
                              </w:r>
                            </w:p>
                            <w:p w14:paraId="61577C4C" w14:textId="77777777" w:rsidR="00897025" w:rsidRPr="00897025" w:rsidRDefault="00897025" w:rsidP="00897025">
                              <w:pPr>
                                <w:spacing w:before="150" w:after="150" w:line="360" w:lineRule="atLeast"/>
                                <w:rPr>
                                  <w:rFonts w:ascii="Helvetica" w:eastAsia="Times New Roman" w:hAnsi="Helvetica" w:cs="Helvetica"/>
                                  <w:color w:val="757575"/>
                                  <w:sz w:val="24"/>
                                  <w:szCs w:val="24"/>
                                </w:rPr>
                              </w:pPr>
                              <w:hyperlink r:id="rId35" w:tgtFrame="_blank" w:history="1">
                                <w:r w:rsidRPr="00897025">
                                  <w:rPr>
                                    <w:rFonts w:ascii="Open Sans" w:eastAsia="Times New Roman" w:hAnsi="Open Sans" w:cs="Open Sans"/>
                                    <w:color w:val="007C89"/>
                                    <w:sz w:val="23"/>
                                    <w:szCs w:val="23"/>
                                    <w:u w:val="single"/>
                                  </w:rPr>
                                  <w:t>“Who Spent Two Months in Jail for Participating in the Freedom Rides?!” Bringing Civil Rights Activists to Life in an Elementary Classroom</w:t>
                                </w:r>
                              </w:hyperlink>
                              <w:r w:rsidRPr="00897025">
                                <w:rPr>
                                  <w:rFonts w:ascii="Open Sans" w:eastAsia="Times New Roman" w:hAnsi="Open Sans" w:cs="Open Sans"/>
                                  <w:color w:val="757575"/>
                                  <w:sz w:val="23"/>
                                  <w:szCs w:val="23"/>
                                </w:rPr>
                                <w:t> </w:t>
                              </w:r>
                              <w:r w:rsidRPr="00897025">
                                <w:rPr>
                                  <w:rFonts w:ascii="Open Sans" w:eastAsia="Times New Roman" w:hAnsi="Open Sans" w:cs="Open Sans"/>
                                  <w:color w:val="000000"/>
                                  <w:sz w:val="23"/>
                                  <w:szCs w:val="23"/>
                                </w:rPr>
                                <w:t>by Erin Green</w:t>
                              </w:r>
                            </w:p>
                          </w:tc>
                        </w:tr>
                      </w:tbl>
                      <w:p w14:paraId="17D9E88D"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2F5CC449"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67AC11B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97025" w:rsidRPr="00897025" w14:paraId="6167B68F" w14:textId="77777777">
                          <w:tc>
                            <w:tcPr>
                              <w:tcW w:w="0" w:type="auto"/>
                              <w:vAlign w:val="center"/>
                              <w:hideMark/>
                            </w:tcPr>
                            <w:p w14:paraId="14E2F1EC"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62D38542"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4F31548E"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4B000597" w14:textId="77777777" w:rsidR="00897025" w:rsidRPr="00897025" w:rsidRDefault="00897025" w:rsidP="00897025">
            <w:pPr>
              <w:spacing w:after="0" w:line="240" w:lineRule="auto"/>
              <w:jc w:val="center"/>
              <w:rPr>
                <w:rFonts w:ascii="Arial" w:eastAsia="Times New Roman" w:hAnsi="Arial" w:cs="Arial"/>
                <w:color w:val="222222"/>
                <w:sz w:val="24"/>
                <w:szCs w:val="24"/>
              </w:rPr>
            </w:pPr>
          </w:p>
        </w:tc>
      </w:tr>
      <w:tr w:rsidR="00897025" w:rsidRPr="00897025" w14:paraId="2576AEF2" w14:textId="77777777" w:rsidTr="00897025">
        <w:tc>
          <w:tcPr>
            <w:tcW w:w="0" w:type="auto"/>
            <w:tcBorders>
              <w:top w:val="nil"/>
              <w:bottom w:val="nil"/>
            </w:tcBorders>
            <w:shd w:val="clear" w:color="auto" w:fill="FFFFFF"/>
            <w:tcMar>
              <w:top w:w="405"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897025" w:rsidRPr="00897025" w14:paraId="2E258228"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897025" w:rsidRPr="00897025" w14:paraId="79906FF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97025" w:rsidRPr="00897025" w14:paraId="166890AF" w14:textId="77777777">
                          <w:tc>
                            <w:tcPr>
                              <w:tcW w:w="0" w:type="auto"/>
                              <w:tcMar>
                                <w:top w:w="0" w:type="dxa"/>
                                <w:left w:w="135" w:type="dxa"/>
                                <w:bottom w:w="0" w:type="dxa"/>
                                <w:right w:w="135" w:type="dxa"/>
                              </w:tcMar>
                              <w:hideMark/>
                            </w:tcPr>
                            <w:p w14:paraId="5D2959D8"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r w:rsidRPr="00897025">
                                <w:rPr>
                                  <w:rFonts w:ascii="Times New Roman" w:eastAsia="Times New Roman" w:hAnsi="Times New Roman" w:cs="Times New Roman"/>
                                  <w:noProof/>
                                  <w:color w:val="1155CC"/>
                                  <w:sz w:val="24"/>
                                  <w:szCs w:val="24"/>
                                </w:rPr>
                                <w:lastRenderedPageBreak/>
                                <w:drawing>
                                  <wp:inline distT="0" distB="0" distL="0" distR="0" wp14:anchorId="4F408F62" wp14:editId="7AC97E63">
                                    <wp:extent cx="5370195" cy="841375"/>
                                    <wp:effectExtent l="0" t="0" r="1905" b="0"/>
                                    <wp:docPr id="10" name="Picture 10" descr="Text&#10;&#10;Description automatically generated with low confidence">
                                      <a:hlinkClick xmlns:a="http://schemas.openxmlformats.org/drawingml/2006/main" r:id="rId3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a:hlinkClick r:id="rId36" tgtFrame="&quot;_blank&quot;" tooltip="&quot;&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0195" cy="841375"/>
                                            </a:xfrm>
                                            <a:prstGeom prst="rect">
                                              <a:avLst/>
                                            </a:prstGeom>
                                            <a:noFill/>
                                            <a:ln>
                                              <a:noFill/>
                                            </a:ln>
                                          </pic:spPr>
                                        </pic:pic>
                                      </a:graphicData>
                                    </a:graphic>
                                  </wp:inline>
                                </w:drawing>
                              </w:r>
                            </w:p>
                          </w:tc>
                        </w:tr>
                      </w:tbl>
                      <w:p w14:paraId="44833B8D"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3524CF45"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77ACDBA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7025" w:rsidRPr="00897025" w14:paraId="389B6DCD" w14:textId="77777777">
                          <w:tc>
                            <w:tcPr>
                              <w:tcW w:w="0" w:type="auto"/>
                              <w:tcMar>
                                <w:top w:w="0" w:type="dxa"/>
                                <w:left w:w="270" w:type="dxa"/>
                                <w:bottom w:w="135" w:type="dxa"/>
                                <w:right w:w="270" w:type="dxa"/>
                              </w:tcMar>
                              <w:hideMark/>
                            </w:tcPr>
                            <w:p w14:paraId="603050DF" w14:textId="77777777" w:rsidR="00897025" w:rsidRPr="00897025" w:rsidRDefault="00897025" w:rsidP="00897025">
                              <w:pPr>
                                <w:spacing w:after="0" w:line="360" w:lineRule="atLeast"/>
                                <w:jc w:val="center"/>
                                <w:rPr>
                                  <w:rFonts w:ascii="Helvetica" w:eastAsia="Times New Roman" w:hAnsi="Helvetica" w:cs="Helvetica"/>
                                  <w:color w:val="757575"/>
                                  <w:sz w:val="24"/>
                                  <w:szCs w:val="24"/>
                                </w:rPr>
                              </w:pPr>
                              <w:r w:rsidRPr="00897025">
                                <w:rPr>
                                  <w:rFonts w:ascii="Open Sans" w:eastAsia="Times New Roman" w:hAnsi="Open Sans" w:cs="Open Sans"/>
                                  <w:color w:val="000000"/>
                                  <w:sz w:val="23"/>
                                  <w:szCs w:val="23"/>
                                </w:rPr>
                                <w:t>Your support helps us publish articles that inspire educators everywhere.</w:t>
                              </w:r>
                            </w:p>
                          </w:tc>
                        </w:tr>
                      </w:tbl>
                      <w:p w14:paraId="3DD035CD"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3D728761"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6B8DA8E2" w14:textId="77777777">
                    <w:tc>
                      <w:tcPr>
                        <w:tcW w:w="0" w:type="auto"/>
                        <w:tcMar>
                          <w:top w:w="0" w:type="dxa"/>
                          <w:left w:w="270" w:type="dxa"/>
                          <w:bottom w:w="270" w:type="dxa"/>
                          <w:right w:w="270" w:type="dxa"/>
                        </w:tcMar>
                        <w:hideMark/>
                      </w:tcPr>
                      <w:tbl>
                        <w:tblPr>
                          <w:tblW w:w="0" w:type="auto"/>
                          <w:jc w:val="center"/>
                          <w:tblCellSpacing w:w="0" w:type="dxa"/>
                          <w:shd w:val="clear" w:color="auto" w:fill="FFD249"/>
                          <w:tblCellMar>
                            <w:left w:w="0" w:type="dxa"/>
                            <w:right w:w="0" w:type="dxa"/>
                          </w:tblCellMar>
                          <w:tblLook w:val="04A0" w:firstRow="1" w:lastRow="0" w:firstColumn="1" w:lastColumn="0" w:noHBand="0" w:noVBand="1"/>
                        </w:tblPr>
                        <w:tblGrid>
                          <w:gridCol w:w="1354"/>
                        </w:tblGrid>
                        <w:tr w:rsidR="00897025" w:rsidRPr="00897025" w14:paraId="0AAD828B" w14:textId="77777777">
                          <w:trPr>
                            <w:tblCellSpacing w:w="0" w:type="dxa"/>
                            <w:jc w:val="center"/>
                          </w:trPr>
                          <w:tc>
                            <w:tcPr>
                              <w:tcW w:w="0" w:type="auto"/>
                              <w:shd w:val="clear" w:color="auto" w:fill="FFD249"/>
                              <w:tcMar>
                                <w:top w:w="270" w:type="dxa"/>
                                <w:left w:w="270" w:type="dxa"/>
                                <w:bottom w:w="270" w:type="dxa"/>
                                <w:right w:w="270" w:type="dxa"/>
                              </w:tcMar>
                              <w:vAlign w:val="center"/>
                              <w:hideMark/>
                            </w:tcPr>
                            <w:p w14:paraId="6DC0709F" w14:textId="77777777" w:rsidR="00897025" w:rsidRPr="00897025" w:rsidRDefault="00897025" w:rsidP="00897025">
                              <w:pPr>
                                <w:spacing w:after="0" w:line="240" w:lineRule="auto"/>
                                <w:jc w:val="center"/>
                                <w:rPr>
                                  <w:rFonts w:ascii="Arial" w:eastAsia="Times New Roman" w:hAnsi="Arial" w:cs="Arial"/>
                                  <w:sz w:val="24"/>
                                  <w:szCs w:val="24"/>
                                </w:rPr>
                              </w:pPr>
                              <w:hyperlink r:id="rId38" w:tgtFrame="_blank" w:tooltip="Donate" w:history="1">
                                <w:r w:rsidRPr="00897025">
                                  <w:rPr>
                                    <w:rFonts w:ascii="Arial" w:eastAsia="Times New Roman" w:hAnsi="Arial" w:cs="Arial"/>
                                    <w:b/>
                                    <w:bCs/>
                                    <w:color w:val="222222"/>
                                    <w:sz w:val="24"/>
                                    <w:szCs w:val="24"/>
                                    <w:u w:val="single"/>
                                  </w:rPr>
                                  <w:t>Donate</w:t>
                                </w:r>
                              </w:hyperlink>
                            </w:p>
                          </w:tc>
                        </w:tr>
                      </w:tbl>
                      <w:p w14:paraId="3D75CEDC"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p>
                    </w:tc>
                  </w:tr>
                </w:tbl>
                <w:p w14:paraId="3494D393"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4187B455" w14:textId="77777777">
                    <w:tc>
                      <w:tcPr>
                        <w:tcW w:w="0" w:type="auto"/>
                        <w:tcMar>
                          <w:top w:w="0" w:type="dxa"/>
                          <w:left w:w="270" w:type="dxa"/>
                          <w:bottom w:w="270" w:type="dxa"/>
                          <w:right w:w="270" w:type="dxa"/>
                        </w:tcMar>
                        <w:hideMark/>
                      </w:tcPr>
                      <w:tbl>
                        <w:tblPr>
                          <w:tblW w:w="0" w:type="auto"/>
                          <w:jc w:val="center"/>
                          <w:tblCellSpacing w:w="0" w:type="dxa"/>
                          <w:shd w:val="clear" w:color="auto" w:fill="FFD249"/>
                          <w:tblCellMar>
                            <w:left w:w="0" w:type="dxa"/>
                            <w:right w:w="0" w:type="dxa"/>
                          </w:tblCellMar>
                          <w:tblLook w:val="04A0" w:firstRow="1" w:lastRow="0" w:firstColumn="1" w:lastColumn="0" w:noHBand="0" w:noVBand="1"/>
                        </w:tblPr>
                        <w:tblGrid>
                          <w:gridCol w:w="3274"/>
                        </w:tblGrid>
                        <w:tr w:rsidR="00897025" w:rsidRPr="00897025" w14:paraId="36366D52" w14:textId="77777777">
                          <w:trPr>
                            <w:tblCellSpacing w:w="0" w:type="dxa"/>
                            <w:jc w:val="center"/>
                          </w:trPr>
                          <w:tc>
                            <w:tcPr>
                              <w:tcW w:w="0" w:type="auto"/>
                              <w:shd w:val="clear" w:color="auto" w:fill="FFD249"/>
                              <w:tcMar>
                                <w:top w:w="270" w:type="dxa"/>
                                <w:left w:w="270" w:type="dxa"/>
                                <w:bottom w:w="270" w:type="dxa"/>
                                <w:right w:w="270" w:type="dxa"/>
                              </w:tcMar>
                              <w:vAlign w:val="center"/>
                              <w:hideMark/>
                            </w:tcPr>
                            <w:p w14:paraId="4C85706A" w14:textId="77777777" w:rsidR="00897025" w:rsidRPr="00897025" w:rsidRDefault="00897025" w:rsidP="00897025">
                              <w:pPr>
                                <w:spacing w:after="0" w:line="240" w:lineRule="auto"/>
                                <w:jc w:val="center"/>
                                <w:rPr>
                                  <w:rFonts w:ascii="Arial" w:eastAsia="Times New Roman" w:hAnsi="Arial" w:cs="Arial"/>
                                  <w:sz w:val="24"/>
                                  <w:szCs w:val="24"/>
                                </w:rPr>
                              </w:pPr>
                              <w:hyperlink r:id="rId39" w:tgtFrame="_blank" w:tooltip="Give a Gift Subscription" w:history="1">
                                <w:r w:rsidRPr="00897025">
                                  <w:rPr>
                                    <w:rFonts w:ascii="Arial" w:eastAsia="Times New Roman" w:hAnsi="Arial" w:cs="Arial"/>
                                    <w:b/>
                                    <w:bCs/>
                                    <w:color w:val="222222"/>
                                    <w:sz w:val="24"/>
                                    <w:szCs w:val="24"/>
                                    <w:u w:val="single"/>
                                  </w:rPr>
                                  <w:t>Give a Gift Subscription</w:t>
                                </w:r>
                              </w:hyperlink>
                            </w:p>
                          </w:tc>
                        </w:tr>
                      </w:tbl>
                      <w:p w14:paraId="610CC252"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p>
                    </w:tc>
                  </w:tr>
                </w:tbl>
                <w:p w14:paraId="0E1DF3FA"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6FFF052E" w14:textId="77777777" w:rsidR="00897025" w:rsidRPr="00897025" w:rsidRDefault="00897025" w:rsidP="00897025">
            <w:pPr>
              <w:spacing w:after="0" w:line="240" w:lineRule="auto"/>
              <w:jc w:val="center"/>
              <w:rPr>
                <w:rFonts w:ascii="Arial" w:eastAsia="Times New Roman" w:hAnsi="Arial" w:cs="Arial"/>
                <w:color w:val="222222"/>
                <w:sz w:val="24"/>
                <w:szCs w:val="24"/>
              </w:rPr>
            </w:pPr>
          </w:p>
        </w:tc>
      </w:tr>
      <w:tr w:rsidR="00897025" w:rsidRPr="00897025" w14:paraId="36B3BB7E" w14:textId="77777777" w:rsidTr="00897025">
        <w:tc>
          <w:tcPr>
            <w:tcW w:w="0" w:type="auto"/>
            <w:tcBorders>
              <w:top w:val="nil"/>
              <w:bottom w:val="nil"/>
            </w:tcBorders>
            <w:shd w:val="clear" w:color="auto" w:fill="FFFFFF"/>
            <w:tcMar>
              <w:top w:w="600"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897025" w:rsidRPr="00897025" w14:paraId="2E1138A6"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897025" w:rsidRPr="00897025" w14:paraId="53D0367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97025" w:rsidRPr="00897025" w14:paraId="198B1AA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897025" w:rsidRPr="00897025" w14:paraId="129DE48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897025" w:rsidRPr="00897025" w14:paraId="02C8A4B6"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97025" w:rsidRPr="00897025" w14:paraId="1D0DA38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97025" w:rsidRPr="00897025" w14:paraId="39DA5BD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97025" w:rsidRPr="00897025" w14:paraId="205E6B83" w14:textId="77777777">
                                                        <w:tc>
                                                          <w:tcPr>
                                                            <w:tcW w:w="360" w:type="dxa"/>
                                                            <w:vAlign w:val="center"/>
                                                            <w:hideMark/>
                                                          </w:tcPr>
                                                          <w:p w14:paraId="55224FDB"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r w:rsidRPr="00897025">
                                                              <w:rPr>
                                                                <w:rFonts w:ascii="Times New Roman" w:eastAsia="Times New Roman" w:hAnsi="Times New Roman" w:cs="Times New Roman"/>
                                                                <w:noProof/>
                                                                <w:color w:val="1155CC"/>
                                                                <w:sz w:val="24"/>
                                                                <w:szCs w:val="24"/>
                                                              </w:rPr>
                                                              <w:lastRenderedPageBreak/>
                                                              <w:drawing>
                                                                <wp:inline distT="0" distB="0" distL="0" distR="0" wp14:anchorId="1F02895D" wp14:editId="3F5C6FC1">
                                                                  <wp:extent cx="228600" cy="228600"/>
                                                                  <wp:effectExtent l="0" t="0" r="0" b="0"/>
                                                                  <wp:docPr id="11" name="Picture 11" descr="Facebook">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14F4A18"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09019715"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2F47FE10" w14:textId="77777777" w:rsidR="00897025" w:rsidRPr="00897025" w:rsidRDefault="00897025" w:rsidP="00897025">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97025" w:rsidRPr="00897025" w14:paraId="7C2EBAB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97025" w:rsidRPr="00897025" w14:paraId="1864A3A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97025" w:rsidRPr="00897025" w14:paraId="79869B50" w14:textId="77777777">
                                                        <w:tc>
                                                          <w:tcPr>
                                                            <w:tcW w:w="360" w:type="dxa"/>
                                                            <w:vAlign w:val="center"/>
                                                            <w:hideMark/>
                                                          </w:tcPr>
                                                          <w:p w14:paraId="77EA7B3C"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r w:rsidRPr="00897025">
                                                              <w:rPr>
                                                                <w:rFonts w:ascii="Times New Roman" w:eastAsia="Times New Roman" w:hAnsi="Times New Roman" w:cs="Times New Roman"/>
                                                                <w:noProof/>
                                                                <w:color w:val="1155CC"/>
                                                                <w:sz w:val="24"/>
                                                                <w:szCs w:val="24"/>
                                                              </w:rPr>
                                                              <w:drawing>
                                                                <wp:inline distT="0" distB="0" distL="0" distR="0" wp14:anchorId="58381714" wp14:editId="7ADA3D8B">
                                                                  <wp:extent cx="228600" cy="228600"/>
                                                                  <wp:effectExtent l="0" t="0" r="0" b="0"/>
                                                                  <wp:docPr id="12" name="Picture 12" descr="Twitter">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witter">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C014945"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67E5F682"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27BD97A8" w14:textId="77777777" w:rsidR="00897025" w:rsidRPr="00897025" w:rsidRDefault="00897025" w:rsidP="00897025">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897025" w:rsidRPr="00897025" w14:paraId="0B0F4CC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897025" w:rsidRPr="00897025" w14:paraId="7F64E04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97025" w:rsidRPr="00897025" w14:paraId="7266F79D" w14:textId="77777777">
                                                        <w:tc>
                                                          <w:tcPr>
                                                            <w:tcW w:w="360" w:type="dxa"/>
                                                            <w:vAlign w:val="center"/>
                                                            <w:hideMark/>
                                                          </w:tcPr>
                                                          <w:p w14:paraId="2F6FE312"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r w:rsidRPr="00897025">
                                                              <w:rPr>
                                                                <w:rFonts w:ascii="Times New Roman" w:eastAsia="Times New Roman" w:hAnsi="Times New Roman" w:cs="Times New Roman"/>
                                                                <w:noProof/>
                                                                <w:color w:val="1155CC"/>
                                                                <w:sz w:val="24"/>
                                                                <w:szCs w:val="24"/>
                                                              </w:rPr>
                                                              <w:drawing>
                                                                <wp:inline distT="0" distB="0" distL="0" distR="0" wp14:anchorId="2177F130" wp14:editId="116C834D">
                                                                  <wp:extent cx="228600" cy="228600"/>
                                                                  <wp:effectExtent l="0" t="0" r="0" b="0"/>
                                                                  <wp:docPr id="13" name="Picture 13" descr="Link">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nk">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3362636"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5BFCC49B"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6501E375" w14:textId="77777777" w:rsidR="00897025" w:rsidRPr="00897025" w:rsidRDefault="00897025" w:rsidP="00897025">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897025" w:rsidRPr="00897025" w14:paraId="5040B3C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897025" w:rsidRPr="00897025" w14:paraId="0C15DC6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897025" w:rsidRPr="00897025" w14:paraId="09A4C0EB" w14:textId="77777777">
                                                        <w:tc>
                                                          <w:tcPr>
                                                            <w:tcW w:w="360" w:type="dxa"/>
                                                            <w:vAlign w:val="center"/>
                                                            <w:hideMark/>
                                                          </w:tcPr>
                                                          <w:p w14:paraId="147FE5EF"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r w:rsidRPr="00897025">
                                                              <w:rPr>
                                                                <w:rFonts w:ascii="Times New Roman" w:eastAsia="Times New Roman" w:hAnsi="Times New Roman" w:cs="Times New Roman"/>
                                                                <w:noProof/>
                                                                <w:color w:val="1155CC"/>
                                                                <w:sz w:val="24"/>
                                                                <w:szCs w:val="24"/>
                                                              </w:rPr>
                                                              <w:drawing>
                                                                <wp:inline distT="0" distB="0" distL="0" distR="0" wp14:anchorId="0AF5D1AE" wp14:editId="1379B63D">
                                                                  <wp:extent cx="228600" cy="228600"/>
                                                                  <wp:effectExtent l="0" t="0" r="0" b="0"/>
                                                                  <wp:docPr id="14" name="Picture 14" descr="Websit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site">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089A89A"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3DB47D89"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5D3CDBC9"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p>
                                      </w:tc>
                                    </w:tr>
                                  </w:tbl>
                                  <w:p w14:paraId="666382CD"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p>
                                </w:tc>
                              </w:tr>
                            </w:tbl>
                            <w:p w14:paraId="4E5477F7"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p>
                          </w:tc>
                        </w:tr>
                      </w:tbl>
                      <w:p w14:paraId="088AE718" w14:textId="77777777" w:rsidR="00897025" w:rsidRPr="00897025" w:rsidRDefault="00897025" w:rsidP="00897025">
                        <w:pPr>
                          <w:spacing w:after="0" w:line="240" w:lineRule="auto"/>
                          <w:jc w:val="center"/>
                          <w:rPr>
                            <w:rFonts w:ascii="Times New Roman" w:eastAsia="Times New Roman" w:hAnsi="Times New Roman" w:cs="Times New Roman"/>
                            <w:sz w:val="24"/>
                            <w:szCs w:val="24"/>
                          </w:rPr>
                        </w:pPr>
                      </w:p>
                    </w:tc>
                  </w:tr>
                </w:tbl>
                <w:p w14:paraId="75C58C20" w14:textId="77777777" w:rsidR="00897025" w:rsidRPr="00897025" w:rsidRDefault="00897025" w:rsidP="00897025">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97025" w:rsidRPr="00897025" w14:paraId="2DEB931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97025" w:rsidRPr="00897025" w14:paraId="59983D9F" w14:textId="77777777">
                          <w:tc>
                            <w:tcPr>
                              <w:tcW w:w="0" w:type="auto"/>
                              <w:tcMar>
                                <w:top w:w="0" w:type="dxa"/>
                                <w:left w:w="270" w:type="dxa"/>
                                <w:bottom w:w="135" w:type="dxa"/>
                                <w:right w:w="270" w:type="dxa"/>
                              </w:tcMar>
                              <w:hideMark/>
                            </w:tcPr>
                            <w:p w14:paraId="369DAA3A" w14:textId="77777777" w:rsidR="00897025" w:rsidRPr="00897025" w:rsidRDefault="00897025" w:rsidP="00897025">
                              <w:pPr>
                                <w:spacing w:after="0" w:line="270" w:lineRule="atLeast"/>
                                <w:jc w:val="center"/>
                                <w:rPr>
                                  <w:rFonts w:ascii="Helvetica" w:eastAsia="Times New Roman" w:hAnsi="Helvetica" w:cs="Helvetica"/>
                                  <w:color w:val="FFFFFF"/>
                                  <w:sz w:val="18"/>
                                  <w:szCs w:val="18"/>
                                </w:rPr>
                              </w:pPr>
                              <w:r w:rsidRPr="00897025">
                                <w:rPr>
                                  <w:rFonts w:ascii="Helvetica" w:eastAsia="Times New Roman" w:hAnsi="Helvetica" w:cs="Helvetica"/>
                                  <w:i/>
                                  <w:iCs/>
                                  <w:color w:val="FFFFFF"/>
                                  <w:sz w:val="18"/>
                                  <w:szCs w:val="18"/>
                                </w:rPr>
                                <w:t>Copyright © 2023 Rethinking Schools, All rights reserved.</w:t>
                              </w:r>
                              <w:r w:rsidRPr="00897025">
                                <w:rPr>
                                  <w:rFonts w:ascii="Helvetica" w:eastAsia="Times New Roman" w:hAnsi="Helvetica" w:cs="Helvetica"/>
                                  <w:color w:val="FFFFFF"/>
                                  <w:sz w:val="18"/>
                                  <w:szCs w:val="18"/>
                                </w:rPr>
                                <w:br/>
                              </w:r>
                              <w:r w:rsidRPr="00897025">
                                <w:rPr>
                                  <w:rFonts w:ascii="Helvetica" w:eastAsia="Times New Roman" w:hAnsi="Helvetica" w:cs="Helvetica"/>
                                  <w:color w:val="FFFFFF"/>
                                  <w:sz w:val="18"/>
                                  <w:szCs w:val="18"/>
                                </w:rPr>
                                <w:br/>
                                <w:t>6737 W. Washington St.</w:t>
                              </w:r>
                              <w:r w:rsidRPr="00897025">
                                <w:rPr>
                                  <w:rFonts w:ascii="Helvetica" w:eastAsia="Times New Roman" w:hAnsi="Helvetica" w:cs="Helvetica"/>
                                  <w:color w:val="FFFFFF"/>
                                  <w:sz w:val="18"/>
                                  <w:szCs w:val="18"/>
                                </w:rPr>
                                <w:br/>
                                <w:t>Suite 3249</w:t>
                              </w:r>
                              <w:r w:rsidRPr="00897025">
                                <w:rPr>
                                  <w:rFonts w:ascii="Helvetica" w:eastAsia="Times New Roman" w:hAnsi="Helvetica" w:cs="Helvetica"/>
                                  <w:color w:val="FFFFFF"/>
                                  <w:sz w:val="18"/>
                                  <w:szCs w:val="18"/>
                                </w:rPr>
                                <w:br/>
                                <w:t>Milwaukee, WI 53214</w:t>
                              </w:r>
                              <w:r w:rsidRPr="00897025">
                                <w:rPr>
                                  <w:rFonts w:ascii="Helvetica" w:eastAsia="Times New Roman" w:hAnsi="Helvetica" w:cs="Helvetica"/>
                                  <w:color w:val="FFFFFF"/>
                                  <w:sz w:val="18"/>
                                  <w:szCs w:val="18"/>
                                </w:rPr>
                                <w:br/>
                              </w:r>
                              <w:r w:rsidRPr="00897025">
                                <w:rPr>
                                  <w:rFonts w:ascii="Helvetica" w:eastAsia="Times New Roman" w:hAnsi="Helvetica" w:cs="Helvetica"/>
                                  <w:color w:val="FFFFFF"/>
                                  <w:sz w:val="18"/>
                                  <w:szCs w:val="18"/>
                                </w:rPr>
                                <w:br/>
                                <w:t>Want to change how you receive these emails?</w:t>
                              </w:r>
                              <w:r w:rsidRPr="00897025">
                                <w:rPr>
                                  <w:rFonts w:ascii="Helvetica" w:eastAsia="Times New Roman" w:hAnsi="Helvetica" w:cs="Helvetica"/>
                                  <w:color w:val="FFFFFF"/>
                                  <w:sz w:val="18"/>
                                  <w:szCs w:val="18"/>
                                </w:rPr>
                                <w:br/>
                                <w:t>You can </w:t>
                              </w:r>
                              <w:hyperlink r:id="rId48" w:tgtFrame="_blank" w:history="1">
                                <w:r w:rsidRPr="00897025">
                                  <w:rPr>
                                    <w:rFonts w:ascii="Helvetica" w:eastAsia="Times New Roman" w:hAnsi="Helvetica" w:cs="Helvetica"/>
                                    <w:color w:val="FFFFFF"/>
                                    <w:sz w:val="18"/>
                                    <w:szCs w:val="18"/>
                                    <w:u w:val="single"/>
                                  </w:rPr>
                                  <w:t>update your profile</w:t>
                                </w:r>
                              </w:hyperlink>
                              <w:r w:rsidRPr="00897025">
                                <w:rPr>
                                  <w:rFonts w:ascii="Helvetica" w:eastAsia="Times New Roman" w:hAnsi="Helvetica" w:cs="Helvetica"/>
                                  <w:color w:val="FFFFFF"/>
                                  <w:sz w:val="18"/>
                                  <w:szCs w:val="18"/>
                                </w:rPr>
                                <w:t> or </w:t>
                              </w:r>
                              <w:hyperlink r:id="rId49" w:tgtFrame="_blank" w:history="1">
                                <w:r w:rsidRPr="00897025">
                                  <w:rPr>
                                    <w:rFonts w:ascii="Helvetica" w:eastAsia="Times New Roman" w:hAnsi="Helvetica" w:cs="Helvetica"/>
                                    <w:color w:val="FFFFFF"/>
                                    <w:sz w:val="18"/>
                                    <w:szCs w:val="18"/>
                                    <w:u w:val="single"/>
                                  </w:rPr>
                                  <w:t>unsubscribe from this list</w:t>
                                </w:r>
                              </w:hyperlink>
                              <w:r w:rsidRPr="00897025">
                                <w:rPr>
                                  <w:rFonts w:ascii="Helvetica" w:eastAsia="Times New Roman" w:hAnsi="Helvetica" w:cs="Helvetica"/>
                                  <w:color w:val="FFFFFF"/>
                                  <w:sz w:val="18"/>
                                  <w:szCs w:val="18"/>
                                </w:rPr>
                                <w:t>.</w:t>
                              </w:r>
                            </w:p>
                          </w:tc>
                        </w:tr>
                      </w:tbl>
                      <w:p w14:paraId="4080F2B3"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4177DAC9" w14:textId="77777777" w:rsidR="00897025" w:rsidRPr="00897025" w:rsidRDefault="00897025" w:rsidP="00897025">
                  <w:pPr>
                    <w:spacing w:after="0" w:line="240" w:lineRule="auto"/>
                    <w:rPr>
                      <w:rFonts w:ascii="Times New Roman" w:eastAsia="Times New Roman" w:hAnsi="Times New Roman" w:cs="Times New Roman"/>
                      <w:sz w:val="24"/>
                      <w:szCs w:val="24"/>
                    </w:rPr>
                  </w:pPr>
                </w:p>
              </w:tc>
            </w:tr>
          </w:tbl>
          <w:p w14:paraId="65B6F3CC" w14:textId="77777777" w:rsidR="00897025" w:rsidRPr="00897025" w:rsidRDefault="00897025" w:rsidP="00897025">
            <w:pPr>
              <w:spacing w:after="0" w:line="240" w:lineRule="auto"/>
              <w:jc w:val="center"/>
              <w:rPr>
                <w:rFonts w:ascii="Arial" w:eastAsia="Times New Roman" w:hAnsi="Arial" w:cs="Arial"/>
                <w:color w:val="222222"/>
                <w:sz w:val="24"/>
                <w:szCs w:val="24"/>
              </w:rPr>
            </w:pPr>
          </w:p>
        </w:tc>
      </w:tr>
    </w:tbl>
    <w:p w14:paraId="7E29F2A1" w14:textId="77777777" w:rsidR="00644730" w:rsidRDefault="00644730"/>
    <w:sectPr w:rsidR="006447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025"/>
    <w:rsid w:val="002D4C78"/>
    <w:rsid w:val="0034427C"/>
    <w:rsid w:val="00423573"/>
    <w:rsid w:val="00644730"/>
    <w:rsid w:val="00897025"/>
    <w:rsid w:val="00CD1BC8"/>
    <w:rsid w:val="00DC5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10EBE"/>
  <w15:chartTrackingRefBased/>
  <w15:docId w15:val="{8AAD357E-A9AA-49ED-B9D5-337AF070E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79359">
      <w:bodyDiv w:val="1"/>
      <w:marLeft w:val="0"/>
      <w:marRight w:val="0"/>
      <w:marTop w:val="0"/>
      <w:marBottom w:val="0"/>
      <w:divBdr>
        <w:top w:val="none" w:sz="0" w:space="0" w:color="auto"/>
        <w:left w:val="none" w:sz="0" w:space="0" w:color="auto"/>
        <w:bottom w:val="none" w:sz="0" w:space="0" w:color="auto"/>
        <w:right w:val="none" w:sz="0" w:space="0" w:color="auto"/>
      </w:divBdr>
      <w:divsChild>
        <w:div w:id="911545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thinkingschools.us8.list-manage.com/track/click?u=fe148910632882c1c736a18ff&amp;id=b068b58930&amp;e=eada9fb0eb" TargetMode="External"/><Relationship Id="rId18" Type="http://schemas.openxmlformats.org/officeDocument/2006/relationships/image" Target="media/image5.png"/><Relationship Id="rId26" Type="http://schemas.openxmlformats.org/officeDocument/2006/relationships/hyperlink" Target="https://rethinkingschools.us8.list-manage.com/track/click?u=fe148910632882c1c736a18ff&amp;id=7166df55fc&amp;e=eada9fb0eb" TargetMode="External"/><Relationship Id="rId39" Type="http://schemas.openxmlformats.org/officeDocument/2006/relationships/hyperlink" Target="https://rethinkingschools.us8.list-manage.com/track/click?u=fe148910632882c1c736a18ff&amp;id=a45e99ec5e&amp;e=eada9fb0eb" TargetMode="External"/><Relationship Id="rId3" Type="http://schemas.openxmlformats.org/officeDocument/2006/relationships/webSettings" Target="webSettings.xml"/><Relationship Id="rId21" Type="http://schemas.openxmlformats.org/officeDocument/2006/relationships/image" Target="media/image6.jpeg"/><Relationship Id="rId34" Type="http://schemas.openxmlformats.org/officeDocument/2006/relationships/hyperlink" Target="https://rethinkingschools.us8.list-manage.com/track/click?u=fe148910632882c1c736a18ff&amp;id=afe1c5607b&amp;e=eada9fb0eb" TargetMode="External"/><Relationship Id="rId42" Type="http://schemas.openxmlformats.org/officeDocument/2006/relationships/hyperlink" Target="https://rethinkingschools.us8.list-manage.com/track/click?u=fe148910632882c1c736a18ff&amp;id=fff14231f4&amp;e=eada9fb0eb" TargetMode="External"/><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hyperlink" Target="https://rethinkingschools.us8.list-manage.com/track/click?u=fe148910632882c1c736a18ff&amp;id=041e6f8e12&amp;e=eada9fb0eb" TargetMode="External"/><Relationship Id="rId12" Type="http://schemas.openxmlformats.org/officeDocument/2006/relationships/hyperlink" Target="https://rethinkingschools.us8.list-manage.com/track/click?u=fe148910632882c1c736a18ff&amp;id=a64612b77e&amp;e=eada9fb0eb" TargetMode="External"/><Relationship Id="rId17" Type="http://schemas.openxmlformats.org/officeDocument/2006/relationships/hyperlink" Target="https://rethinkingschools.us8.list-manage.com/track/click?u=fe148910632882c1c736a18ff&amp;id=6b349c3032&amp;e=eada9fb0eb" TargetMode="External"/><Relationship Id="rId25" Type="http://schemas.openxmlformats.org/officeDocument/2006/relationships/image" Target="media/image8.jpeg"/><Relationship Id="rId33" Type="http://schemas.openxmlformats.org/officeDocument/2006/relationships/hyperlink" Target="https://rethinkingschools.us8.list-manage.com/track/click?u=fe148910632882c1c736a18ff&amp;id=2f7472dc5f&amp;e=eada9fb0eb" TargetMode="External"/><Relationship Id="rId38" Type="http://schemas.openxmlformats.org/officeDocument/2006/relationships/hyperlink" Target="https://rethinkingschools.us8.list-manage.com/track/click?u=fe148910632882c1c736a18ff&amp;id=5725fb8cf2&amp;e=eada9fb0eb" TargetMode="External"/><Relationship Id="rId46" Type="http://schemas.openxmlformats.org/officeDocument/2006/relationships/hyperlink" Target="https://rethinkingschools.us8.list-manage.com/track/click?u=fe148910632882c1c736a18ff&amp;id=217587bba7&amp;e=eada9fb0eb" TargetMode="External"/><Relationship Id="rId2" Type="http://schemas.openxmlformats.org/officeDocument/2006/relationships/settings" Target="settings.xml"/><Relationship Id="rId16" Type="http://schemas.openxmlformats.org/officeDocument/2006/relationships/hyperlink" Target="https://rethinkingschools.us8.list-manage.com/track/click?u=fe148910632882c1c736a18ff&amp;id=7d68b701bd&amp;e=eada9fb0eb" TargetMode="External"/><Relationship Id="rId20" Type="http://schemas.openxmlformats.org/officeDocument/2006/relationships/hyperlink" Target="https://rethinkingschools.us8.list-manage.com/track/click?u=fe148910632882c1c736a18ff&amp;id=78b5f64d45&amp;e=eada9fb0eb" TargetMode="External"/><Relationship Id="rId29" Type="http://schemas.openxmlformats.org/officeDocument/2006/relationships/hyperlink" Target="https://rethinkingschools.us8.list-manage.com/track/click?u=fe148910632882c1c736a18ff&amp;id=6c47a61e97&amp;e=eada9fb0eb" TargetMode="External"/><Relationship Id="rId41"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https://rethinkingschools.us8.list-manage.com/track/click?u=fe148910632882c1c736a18ff&amp;id=e6a54211c0&amp;e=eada9fb0eb" TargetMode="Externa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image" Target="media/image10.png"/><Relationship Id="rId40" Type="http://schemas.openxmlformats.org/officeDocument/2006/relationships/hyperlink" Target="https://rethinkingschools.us8.list-manage.com/track/click?u=fe148910632882c1c736a18ff&amp;id=c2c5e449c9&amp;e=eada9fb0eb" TargetMode="External"/><Relationship Id="rId45" Type="http://schemas.openxmlformats.org/officeDocument/2006/relationships/image" Target="media/image13.png"/><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s://rethinkingschools.us8.list-manage.com/track/click?u=fe148910632882c1c736a18ff&amp;id=e5596a05b5&amp;e=eada9fb0eb" TargetMode="External"/><Relationship Id="rId28" Type="http://schemas.openxmlformats.org/officeDocument/2006/relationships/hyperlink" Target="https://rethinkingschools.us8.list-manage.com/track/click?u=fe148910632882c1c736a18ff&amp;id=9be0f7e0f5&amp;e=eada9fb0eb" TargetMode="External"/><Relationship Id="rId36" Type="http://schemas.openxmlformats.org/officeDocument/2006/relationships/hyperlink" Target="https://rethinkingschools.us8.list-manage.com/track/click?u=fe148910632882c1c736a18ff&amp;id=03ec340c7b&amp;e=eada9fb0eb" TargetMode="External"/><Relationship Id="rId49" Type="http://schemas.openxmlformats.org/officeDocument/2006/relationships/hyperlink" Target="https://rethinkingschools.us8.list-manage.com/unsubscribe?u=fe148910632882c1c736a18ff&amp;id=e1301bde3b&amp;e=eada9fb0eb&amp;c=9f386cc5ac" TargetMode="External"/><Relationship Id="rId10" Type="http://schemas.openxmlformats.org/officeDocument/2006/relationships/hyperlink" Target="https://rethinkingschools.us8.list-manage.com/track/click?u=fe148910632882c1c736a18ff&amp;id=404df6b544&amp;e=eada9fb0eb" TargetMode="External"/><Relationship Id="rId19" Type="http://schemas.openxmlformats.org/officeDocument/2006/relationships/hyperlink" Target="https://rethinkingschools.us8.list-manage.com/track/click?u=fe148910632882c1c736a18ff&amp;id=c2ad58ecfc&amp;e=eada9fb0eb" TargetMode="External"/><Relationship Id="rId31" Type="http://schemas.openxmlformats.org/officeDocument/2006/relationships/hyperlink" Target="https://rethinkingschools.us8.list-manage.com/track/click?u=fe148910632882c1c736a18ff&amp;id=05a2f1d65d&amp;e=eada9fb0eb" TargetMode="External"/><Relationship Id="rId44" Type="http://schemas.openxmlformats.org/officeDocument/2006/relationships/hyperlink" Target="https://rethinkingschools.us8.list-manage.com/track/click?u=fe148910632882c1c736a18ff&amp;id=062b95d938&amp;e=eada9fb0eb" TargetMode="External"/><Relationship Id="rId4" Type="http://schemas.openxmlformats.org/officeDocument/2006/relationships/hyperlink" Target="https://rethinkingschools.us8.list-manage.com/track/click?u=fe148910632882c1c736a18ff&amp;id=51721f7f5d&amp;e=eada9fb0eb" TargetMode="External"/><Relationship Id="rId9" Type="http://schemas.openxmlformats.org/officeDocument/2006/relationships/hyperlink" Target="https://rethinkingschools.us8.list-manage.com/track/click?u=fe148910632882c1c736a18ff&amp;id=1748c7b09a&amp;e=eada9fb0eb" TargetMode="External"/><Relationship Id="rId14" Type="http://schemas.openxmlformats.org/officeDocument/2006/relationships/hyperlink" Target="https://rethinkingschools.us8.list-manage.com/track/click?u=fe148910632882c1c736a18ff&amp;id=cfe11a665f&amp;e=eada9fb0eb" TargetMode="External"/><Relationship Id="rId22" Type="http://schemas.openxmlformats.org/officeDocument/2006/relationships/hyperlink" Target="https://rethinkingschools.us8.list-manage.com/track/click?u=fe148910632882c1c736a18ff&amp;id=7f6b26bd04&amp;e=eada9fb0eb" TargetMode="External"/><Relationship Id="rId27" Type="http://schemas.openxmlformats.org/officeDocument/2006/relationships/hyperlink" Target="https://rethinkingschools.us8.list-manage.com/track/click?u=fe148910632882c1c736a18ff&amp;id=38c231abf8&amp;e=eada9fb0eb" TargetMode="External"/><Relationship Id="rId30" Type="http://schemas.openxmlformats.org/officeDocument/2006/relationships/hyperlink" Target="https://rethinkingschools.us8.list-manage.com/track/click?u=fe148910632882c1c736a18ff&amp;id=633785bf82&amp;e=eada9fb0eb" TargetMode="External"/><Relationship Id="rId35" Type="http://schemas.openxmlformats.org/officeDocument/2006/relationships/hyperlink" Target="https://rethinkingschools.us8.list-manage.com/track/click?u=fe148910632882c1c736a18ff&amp;id=76bd6c80ee&amp;e=eada9fb0eb" TargetMode="External"/><Relationship Id="rId43" Type="http://schemas.openxmlformats.org/officeDocument/2006/relationships/image" Target="media/image12.png"/><Relationship Id="rId48" Type="http://schemas.openxmlformats.org/officeDocument/2006/relationships/hyperlink" Target="https://rethinkingschools.us8.list-manage.com/track/click?u=fe148910632882c1c736a18ff&amp;id=629332a619&amp;e=eada9fb0eb" TargetMode="Externa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793</Words>
  <Characters>4524</Characters>
  <Application>Microsoft Office Word</Application>
  <DocSecurity>0</DocSecurity>
  <Lines>37</Lines>
  <Paragraphs>10</Paragraphs>
  <ScaleCrop>false</ScaleCrop>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Mitchell</dc:creator>
  <cp:keywords/>
  <dc:description/>
  <cp:lastModifiedBy>Thomas Mitchell</cp:lastModifiedBy>
  <cp:revision>2</cp:revision>
  <dcterms:created xsi:type="dcterms:W3CDTF">2023-01-22T20:53:00Z</dcterms:created>
  <dcterms:modified xsi:type="dcterms:W3CDTF">2023-01-22T20:53:00Z</dcterms:modified>
</cp:coreProperties>
</file>