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795"/>
        <w:gridCol w:w="4"/>
        <w:gridCol w:w="7"/>
      </w:tblGrid>
      <w:tr w:rsidR="00A67C84" w:rsidRPr="00A67C84" w14:paraId="319A0F8A" w14:textId="77777777" w:rsidTr="00A67C84">
        <w:tc>
          <w:tcPr>
            <w:tcW w:w="8404" w:type="dxa"/>
            <w:noWrap/>
            <w:hideMark/>
          </w:tcPr>
          <w:tbl>
            <w:tblPr>
              <w:tblW w:w="84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4"/>
            </w:tblGrid>
            <w:tr w:rsidR="00A67C84" w:rsidRPr="00A67C84" w14:paraId="6BB7C5AA" w14:textId="77777777">
              <w:tc>
                <w:tcPr>
                  <w:tcW w:w="0" w:type="auto"/>
                  <w:vAlign w:val="center"/>
                  <w:hideMark/>
                </w:tcPr>
                <w:p w14:paraId="49D0D63D" w14:textId="77777777" w:rsidR="00A67C84" w:rsidRPr="00A67C84" w:rsidRDefault="00A67C84" w:rsidP="00A67C8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</w:pPr>
                  <w:r w:rsidRPr="00A67C84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>Urban League of Rochester</w:t>
                  </w:r>
                  <w:r w:rsidRPr="00A67C84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  <w:t> </w:t>
                  </w:r>
                  <w:r w:rsidRPr="00A67C84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</w:rPr>
                    <w:t>communications@ulr.org</w:t>
                  </w:r>
                  <w:r w:rsidRPr="00A67C84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  <w:t> </w:t>
                  </w:r>
                  <w:hyperlink r:id="rId4" w:tgtFrame="_blank" w:history="1">
                    <w:r w:rsidRPr="00A67C84">
                      <w:rPr>
                        <w:rFonts w:ascii="Helvetica" w:eastAsia="Times New Roman" w:hAnsi="Helvetica" w:cs="Helvetica"/>
                        <w:b/>
                        <w:bCs/>
                        <w:color w:val="222222"/>
                        <w:sz w:val="27"/>
                        <w:szCs w:val="27"/>
                        <w:u w:val="single"/>
                      </w:rPr>
                      <w:t>via</w:t>
                    </w:r>
                  </w:hyperlink>
                  <w:r w:rsidRPr="00A67C84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</w:rPr>
                    <w:t> gmail.mcsv.net </w:t>
                  </w:r>
                </w:p>
              </w:tc>
            </w:tr>
          </w:tbl>
          <w:p w14:paraId="0426ECFE" w14:textId="77777777" w:rsidR="00A67C84" w:rsidRPr="00A67C84" w:rsidRDefault="00A67C84" w:rsidP="00A67C84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45E84D8" w14:textId="77777777" w:rsidR="00A67C84" w:rsidRPr="00A67C84" w:rsidRDefault="00A67C84" w:rsidP="00A67C8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67C84">
              <w:rPr>
                <w:rFonts w:ascii="Helvetica" w:eastAsia="Times New Roman" w:hAnsi="Helvetica" w:cs="Helvetica"/>
                <w:color w:val="5E5E5E"/>
                <w:sz w:val="24"/>
                <w:szCs w:val="24"/>
              </w:rPr>
              <w:t>Mon, Aug 15, 5:04 PM (7 days ago)</w:t>
            </w:r>
          </w:p>
        </w:tc>
        <w:tc>
          <w:tcPr>
            <w:tcW w:w="0" w:type="auto"/>
            <w:noWrap/>
            <w:hideMark/>
          </w:tcPr>
          <w:p w14:paraId="191B31A1" w14:textId="77777777" w:rsidR="00A67C84" w:rsidRPr="00A67C84" w:rsidRDefault="00A67C84" w:rsidP="00A67C8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34BBB30" w14:textId="77777777" w:rsidR="00A67C84" w:rsidRPr="00A67C84" w:rsidRDefault="00A67C84" w:rsidP="00A67C8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A67C84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29A375E8" wp14:editId="7EEF1201">
                  <wp:extent cx="6350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90823" w14:textId="77777777" w:rsidR="00A67C84" w:rsidRPr="00A67C84" w:rsidRDefault="00A67C84" w:rsidP="00A67C8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A67C84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3492B091" wp14:editId="7A8C7C6B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C84" w:rsidRPr="00A67C84" w14:paraId="4198E548" w14:textId="77777777" w:rsidTr="00A67C84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A67C84" w:rsidRPr="00A67C84" w14:paraId="4F46D70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11C8C7F" w14:textId="0F9FD6FF" w:rsidR="00A67C84" w:rsidRPr="00A67C84" w:rsidRDefault="00A67C84" w:rsidP="00A67C8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A67C84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</w:rPr>
                    <w:t>to me</w:t>
                  </w:r>
                </w:p>
              </w:tc>
            </w:tr>
          </w:tbl>
          <w:p w14:paraId="6BB3064C" w14:textId="77777777" w:rsidR="00A67C84" w:rsidRPr="00A67C84" w:rsidRDefault="00A67C84" w:rsidP="00A67C8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056FA5" w14:textId="77777777" w:rsidR="00A67C84" w:rsidRPr="00A67C84" w:rsidRDefault="00A67C84" w:rsidP="00A67C8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  <w:tr w:rsidR="00A67C84" w:rsidRPr="00A67C84" w14:paraId="17FEEBA9" w14:textId="77777777" w:rsidTr="00A67C84">
        <w:tblPrEx>
          <w:jc w:val="center"/>
        </w:tblPrEx>
        <w:trPr>
          <w:trHeight w:val="31680"/>
          <w:jc w:val="center"/>
        </w:trPr>
        <w:tc>
          <w:tcPr>
            <w:tcW w:w="12960" w:type="dxa"/>
            <w:gridSpan w:val="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67C84" w:rsidRPr="00A67C84" w14:paraId="6CA2B20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7C84" w:rsidRPr="00A67C84" w14:paraId="539CE3D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tcMar>
                          <w:top w:w="540" w:type="dxa"/>
                          <w:left w:w="0" w:type="dxa"/>
                          <w:bottom w:w="54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2B725C9A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67C84" w:rsidRPr="00A67C84" w14:paraId="32FB221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21A0DAEB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0712DC19" wp14:editId="79927243">
                                          <wp:extent cx="5372100" cy="7550150"/>
                                          <wp:effectExtent l="0" t="0" r="0" b="0"/>
                                          <wp:docPr id="4" name="Picture 4">
                                            <a:hlinkClick xmlns:a="http://schemas.openxmlformats.org/drawingml/2006/main" r:id="rId6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>
                                                    <a:hlinkClick r:id="rId6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7550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757B973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D574208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3A39CAE6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FFFF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67C84" w:rsidRPr="00A67C84" w14:paraId="7979515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78D0EAF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32B440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629B69D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73B1940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blBorders>
                                <w:shd w:val="clear" w:color="auto" w:fill="BD1C2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46"/>
                              </w:tblGrid>
                              <w:tr w:rsidR="00A67C84" w:rsidRPr="00A67C84" w14:paraId="1D32C17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D1C2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14:paraId="194F95CE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45"/>
                                        <w:szCs w:val="45"/>
                                      </w:rPr>
                                    </w:pPr>
                                    <w:hyperlink r:id="rId8" w:tgtFrame="_blank" w:tooltip="Get your tickets now!" w:history="1">
                                      <w:r w:rsidRPr="00A67C8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45"/>
                                          <w:szCs w:val="45"/>
                                          <w:u w:val="single"/>
                                        </w:rPr>
                                        <w:t>Get your tickets now!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F351D4B" w14:textId="77777777" w:rsidR="00A67C84" w:rsidRPr="00A67C84" w:rsidRDefault="00A67C84" w:rsidP="00A67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E88727B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DCFB54" w14:textId="77777777" w:rsidR="00A67C84" w:rsidRPr="00A67C84" w:rsidRDefault="00A67C84" w:rsidP="00A67C8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A67C84" w:rsidRPr="00A67C84" w14:paraId="73EBF5D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7C84" w:rsidRPr="00A67C84" w14:paraId="75D0F12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tcMar>
                          <w:top w:w="135" w:type="dxa"/>
                          <w:left w:w="0" w:type="dxa"/>
                          <w:bottom w:w="40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40CDE9C3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7C84" w:rsidRPr="00A67C84" w14:paraId="1F8BD92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893F787" w14:textId="77777777" w:rsidR="00A67C84" w:rsidRPr="00A67C84" w:rsidRDefault="00A67C84" w:rsidP="00A67C84">
                                    <w:pPr>
                                      <w:spacing w:after="0" w:line="54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B50025"/>
                                        <w:sz w:val="36"/>
                                        <w:szCs w:val="36"/>
                                      </w:rPr>
                                    </w:pP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B50025"/>
                                        <w:sz w:val="36"/>
                                        <w:szCs w:val="36"/>
                                      </w:rPr>
                                      <w:lastRenderedPageBreak/>
                                      <w:t>Tom, you're invited!</w:t>
                                    </w:r>
                                  </w:p>
                                </w:tc>
                              </w:tr>
                            </w:tbl>
                            <w:p w14:paraId="531752BC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68DB428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142C7B3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7C84" w:rsidRPr="00A67C84" w14:paraId="7D99C9A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54545F5" w14:textId="77777777" w:rsidR="00A67C84" w:rsidRPr="00A67C84" w:rsidRDefault="00A67C84" w:rsidP="00A67C84">
                                    <w:pPr>
                                      <w:spacing w:after="0" w:line="405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Join our 3rd annual INTERRUPT RACISM Summit, September 19 - 21, 2022! </w:t>
                                    </w: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Don't miss out on your chance to get EARLY BIRD pricing on tickets to both days of the Summit. $10 off through August 29th!</w:t>
                                    </w: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The theme of our third annual INTERRUPT RACISM Summit is </w:t>
                                    </w: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“Enough is Enough: Action Steps for Ending Violence and Racism in our Communities NOW.” </w:t>
                                    </w: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The Summit will be an online immersive learning experience designed for youth and adults to participate and come together to develop a deep understanding of what work needs to be done to dismantle systemic racism; develop pathways for learning and healing from race-related matters; and create realistic action plans for ensuring the health, wealth, and safety of BIPOC (Black, indigenous, people of color) individuals.</w:t>
                                    </w: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Click here for tickets: </w:t>
                                    </w:r>
                                    <w:hyperlink r:id="rId9" w:tgtFrame="_blank" w:history="1">
                                      <w:r w:rsidRPr="00A67C84">
                                        <w:rPr>
                                          <w:rFonts w:ascii="Helvetica" w:eastAsia="Times New Roman" w:hAnsi="Helvetica" w:cs="Helvetica"/>
                                          <w:color w:val="000000"/>
                                          <w:sz w:val="27"/>
                                          <w:szCs w:val="27"/>
                                          <w:u w:val="single"/>
                                          <w:shd w:val="clear" w:color="auto" w:fill="D3D3D3"/>
                                        </w:rPr>
                                        <w:t>urbanleagueroc.org/summit 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FD9089F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9803425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048F8D83" w14:textId="77777777"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270" w:type="dxa"/>
                                <w:bottom w:w="4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787878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67C84" w:rsidRPr="00A67C84" w14:paraId="0CEC303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5D1B47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034589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2348DEB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7B25A98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67C84" w:rsidRPr="00A67C84" w14:paraId="0B0E379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A67C84" w:rsidRPr="00A67C84" w14:paraId="651CD170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535341C" w14:textId="77777777" w:rsidR="00A67C84" w:rsidRPr="00A67C84" w:rsidRDefault="00A67C84" w:rsidP="00A67C8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1155CC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0236639D" wp14:editId="7B982778">
                                                <wp:extent cx="2514600" cy="3257550"/>
                                                <wp:effectExtent l="0" t="0" r="0" b="0"/>
                                                <wp:docPr id="5" name="Picture 5">
                                                  <a:hlinkClick xmlns:a="http://schemas.openxmlformats.org/drawingml/2006/main" r:id="rId10" tgtFrame="&quot;_blank&quot;" tooltip="&quot;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>
                                                          <a:hlinkClick r:id="rId10" tgtFrame="&quot;_blank&quot;" tooltip="&quot;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3257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A67C84" w:rsidRPr="00A67C84" w14:paraId="77C372D6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D9BA987" w14:textId="77777777" w:rsidR="00A67C84" w:rsidRPr="00A67C84" w:rsidRDefault="00A67C84" w:rsidP="00A67C84">
                                          <w:pPr>
                                            <w:spacing w:after="0" w:line="45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B50025"/>
                                              <w:sz w:val="27"/>
                                              <w:szCs w:val="27"/>
                                            </w:rPr>
                                            <w:t>Spread the word!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30"/>
                                              <w:szCs w:val="30"/>
                                            </w:rPr>
                                            <w:br/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30"/>
                                              <w:szCs w:val="30"/>
                                            </w:rPr>
                                            <w:br/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Thinking of those who would want to 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A52A2A"/>
                                              <w:sz w:val="23"/>
                                              <w:szCs w:val="23"/>
                                            </w:rPr>
                                            <w:t>attend or sponsor 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this event? 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Forward them this email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 so they can get involved! They can then click above to get their ticket or click </w:t>
                                          </w:r>
                                          <w:hyperlink r:id="rId12" w:tgtFrame="_blank" w:history="1">
                                            <w:r w:rsidRPr="00A67C84">
                                              <w:rPr>
                                                <w:rFonts w:ascii="Helvetica" w:eastAsia="Times New Roman" w:hAnsi="Helvetica" w:cs="Helvetica"/>
                                                <w:color w:val="800000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the red button</w:t>
                                            </w:r>
                                          </w:hyperlink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 below to download our sponsorship packet.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30"/>
                                              <w:szCs w:val="30"/>
                                            </w:rPr>
                                            <w:br/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30"/>
                                              <w:szCs w:val="30"/>
                                            </w:rPr>
                                            <w:br/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30"/>
                                              <w:szCs w:val="30"/>
                                            </w:rPr>
                                            <w:br/>
                                          </w:r>
                                          <w:hyperlink r:id="rId13" w:tgtFrame="_blank" w:history="1">
                                            <w:r w:rsidRPr="00A67C84">
                                              <w:rPr>
                                                <w:rFonts w:ascii="Helvetica" w:eastAsia="Times New Roman" w:hAnsi="Helvetica" w:cs="Helvetica"/>
                                                <w:i/>
                                                <w:iCs/>
                                                <w:color w:val="B50025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Click here or below to download the packet &gt;&gt;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201970EF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77B9F4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EE53206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74B65D3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BD1C2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48"/>
                              </w:tblGrid>
                              <w:tr w:rsidR="00A67C84" w:rsidRPr="00A67C84" w14:paraId="12D46C4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D1C2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14:paraId="69BD00CB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14" w:tgtFrame="_blank" w:tooltip="Download Sponsorship Information/Packet" w:history="1">
                                      <w:r w:rsidRPr="00A67C8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Download Sponsorship Information/Packet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A499A6E" w14:textId="77777777" w:rsidR="00A67C84" w:rsidRPr="00A67C84" w:rsidRDefault="00A67C84" w:rsidP="00A67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323703C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0D58E0AF" w14:textId="77777777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67C84" w:rsidRPr="00A67C84" w14:paraId="6D56AE5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1957281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6BBDB0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5B04196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C15BCF" w14:textId="77777777" w:rsidR="00A67C84" w:rsidRPr="00A67C84" w:rsidRDefault="00A67C84" w:rsidP="00A67C8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A67C84" w:rsidRPr="00A67C84" w14:paraId="0D0CD9F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3000" w:type="dxa"/>
                    <w:left w:w="0" w:type="dxa"/>
                    <w:bottom w:w="300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7C84" w:rsidRPr="00A67C84" w14:paraId="43B2D4D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tcMar>
                          <w:top w:w="135" w:type="dxa"/>
                          <w:left w:w="0" w:type="dxa"/>
                          <w:bottom w:w="40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09E1E356" w14:textId="77777777">
                          <w:tc>
                            <w:tcPr>
                              <w:tcW w:w="0" w:type="auto"/>
                              <w:tcMar>
                                <w:top w:w="54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67C84" w:rsidRPr="00A67C84" w14:paraId="20E3B94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E42B9EE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4890A5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9DB021B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4E4D23B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7C84" w:rsidRPr="00A67C84" w14:paraId="0B990D4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1EC9190" w14:textId="77777777" w:rsidR="00A67C84" w:rsidRPr="00A67C84" w:rsidRDefault="00A67C84" w:rsidP="00A67C84">
                                    <w:pPr>
                                      <w:spacing w:after="0" w:line="81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54"/>
                                        <w:szCs w:val="54"/>
                                      </w:rPr>
                                    </w:pP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54"/>
                                        <w:szCs w:val="54"/>
                                      </w:rPr>
                                      <w:t>Help us </w:t>
                                    </w: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sz w:val="54"/>
                                        <w:szCs w:val="54"/>
                                      </w:rPr>
                                      <w:t>INTERRUPT RACISM.</w:t>
                                    </w:r>
                                  </w:p>
                                </w:tc>
                              </w:tr>
                            </w:tbl>
                            <w:p w14:paraId="099FB0C5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06045DB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2334050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7C84" w:rsidRPr="00A67C84" w14:paraId="13A6626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8648747" w14:textId="77777777" w:rsidR="00A67C84" w:rsidRPr="00A67C84" w:rsidRDefault="00A67C84" w:rsidP="00A67C84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We activate Rochester organizations and businesses in the fight against racism by meeting them where they are with accessible trainings and encouraging coaching so that their team members may thrive in a diverse, inclusive, and equitable community.</w:t>
                                    </w:r>
                                  </w:p>
                                </w:tc>
                              </w:tr>
                            </w:tbl>
                            <w:p w14:paraId="711A90DB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DB1A926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E9C4B98" w14:textId="77777777" w:rsidR="00A67C84" w:rsidRPr="00A67C84" w:rsidRDefault="00A67C84" w:rsidP="00A67C8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A67C84" w:rsidRPr="00A67C84" w14:paraId="153613F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810" w:type="dxa"/>
                    <w:left w:w="0" w:type="dxa"/>
                    <w:bottom w:w="81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7C84" w:rsidRPr="00A67C84" w14:paraId="4B7AA5A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tcMar>
                          <w:top w:w="135" w:type="dxa"/>
                          <w:left w:w="0" w:type="dxa"/>
                          <w:bottom w:w="40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4E791F0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67C84" w:rsidRPr="00A67C84" w14:paraId="28450A8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1139B99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B0F377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7A93B9F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42EEDF1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67C84" w:rsidRPr="00A67C84" w14:paraId="6173E82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A67C84" w:rsidRPr="00A67C84" w14:paraId="703A4CA5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52610CF1" w14:textId="77777777" w:rsidR="00A67C84" w:rsidRPr="00A67C84" w:rsidRDefault="00A67C84" w:rsidP="00A67C8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1155CC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172F1199" wp14:editId="03C2CD76">
                                                <wp:extent cx="2514600" cy="2514600"/>
                                                <wp:effectExtent l="0" t="0" r="0" b="0"/>
                                                <wp:docPr id="6" name="Picture 6">
                                                  <a:hlinkClick xmlns:a="http://schemas.openxmlformats.org/drawingml/2006/main" r:id="rId15" tgtFrame="&quot;_blank&quot;" tooltip="&quot;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>
                                                          <a:hlinkClick r:id="rId15" tgtFrame="&quot;_blank&quot;" tooltip="&quot;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A67C84" w:rsidRPr="00A67C84" w14:paraId="6A0BA03A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79B40A5" w14:textId="77777777" w:rsidR="00A67C84" w:rsidRPr="00A67C84" w:rsidRDefault="00A67C84" w:rsidP="00A67C84">
                                          <w:pPr>
                                            <w:spacing w:after="0" w:line="36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B50025"/>
                                              <w:sz w:val="27"/>
                                              <w:szCs w:val="27"/>
                                            </w:rPr>
                                            <w:t>INTERRUPT RACISM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The Urban League of Rochester offers different training series to 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best support organizations at every step of their anti-racism journey.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 We also offer coaching tailored to the specific needs and questions of our clients and facilitate the formation of Change Teams to support organizational equity work from within.</w:t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A67C84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hyperlink r:id="rId17" w:tgtFrame="_blank" w:history="1">
                                            <w:r w:rsidRPr="00A67C84">
                                              <w:rPr>
                                                <w:rFonts w:ascii="Helvetica" w:eastAsia="Times New Roman" w:hAnsi="Helvetica" w:cs="Helvetica"/>
                                                <w:i/>
                                                <w:iCs/>
                                                <w:color w:val="B50025"/>
                                                <w:sz w:val="24"/>
                                                <w:szCs w:val="24"/>
                                                <w:u w:val="single"/>
                                              </w:rPr>
                                              <w:t>Visit the Website &gt;&gt;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B0ECA4E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9D1301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0F21587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1485F64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67C84" w:rsidRPr="00A67C84" w14:paraId="652289B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4230CC83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A67C84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350E827" wp14:editId="31E71A87">
                                          <wp:extent cx="5372100" cy="1924050"/>
                                          <wp:effectExtent l="0" t="0" r="0" b="0"/>
                                          <wp:docPr id="7" name="Picture 7">
                                            <a:hlinkClick xmlns:a="http://schemas.openxmlformats.org/drawingml/2006/main" r:id="rId18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>
                                                    <a:hlinkClick r:id="rId18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1924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90A204C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244CBCA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691B7105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67C84" w:rsidRPr="00A67C84" w14:paraId="5BCDEDE4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44AFCB7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2C35DF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CCBB1D1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C84" w:rsidRPr="00A67C84" w14:paraId="17424FD6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67C84" w:rsidRPr="00A67C84" w14:paraId="5A18107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D719970" w14:textId="77777777" w:rsidR="00A67C84" w:rsidRPr="00A67C84" w:rsidRDefault="00A67C84" w:rsidP="00A67C8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3D6B17" w14:textId="77777777" w:rsidR="00A67C84" w:rsidRPr="00A67C84" w:rsidRDefault="00A67C84" w:rsidP="00A67C8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5FD8F98" w14:textId="77777777" w:rsidR="00A67C84" w:rsidRPr="00A67C84" w:rsidRDefault="00A67C84" w:rsidP="00A67C8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256BB" w14:textId="77777777" w:rsidR="00A67C84" w:rsidRPr="00A67C84" w:rsidRDefault="00A67C84" w:rsidP="00A67C8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56A8778B" w14:textId="77777777" w:rsidR="00A67C84" w:rsidRPr="00A67C84" w:rsidRDefault="00A67C84" w:rsidP="00A67C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12988B95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84"/>
    <w:rsid w:val="002D4C78"/>
    <w:rsid w:val="0034427C"/>
    <w:rsid w:val="00423573"/>
    <w:rsid w:val="00644730"/>
    <w:rsid w:val="00A67C84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8C76"/>
  <w15:chartTrackingRefBased/>
  <w15:docId w15:val="{2CF6E9F7-F966-4716-81A6-14B5419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7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nleagueroc.us10.list-manage.com/track/click?u=a539ce211399f845bf23b785e&amp;id=65b8713660&amp;e=25818c1f26" TargetMode="External"/><Relationship Id="rId13" Type="http://schemas.openxmlformats.org/officeDocument/2006/relationships/hyperlink" Target="https://urbanleagueroc.us10.list-manage.com/track/click?u=a539ce211399f845bf23b785e&amp;id=abe99c5166&amp;e=25818c1f26" TargetMode="External"/><Relationship Id="rId18" Type="http://schemas.openxmlformats.org/officeDocument/2006/relationships/hyperlink" Target="https://urbanleagueroc.us10.list-manage.com/track/click?u=a539ce211399f845bf23b785e&amp;id=f3cbf6f39e&amp;e=25818c1f2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urbanleagueroc.us10.list-manage.com/track/click?u=a539ce211399f845bf23b785e&amp;id=458c38610b&amp;e=25818c1f26" TargetMode="External"/><Relationship Id="rId17" Type="http://schemas.openxmlformats.org/officeDocument/2006/relationships/hyperlink" Target="https://urbanleagueroc.us10.list-manage.com/track/click?u=a539ce211399f845bf23b785e&amp;id=7c30958765&amp;e=25818c1f2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banleagueroc.us10.list-manage.com/track/click?u=a539ce211399f845bf23b785e&amp;id=868706d7f8&amp;e=25818c1f26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hyperlink" Target="https://urbanleagueroc.us10.list-manage.com/track/click?u=a539ce211399f845bf23b785e&amp;id=670601d96b&amp;e=25818c1f26" TargetMode="External"/><Relationship Id="rId10" Type="http://schemas.openxmlformats.org/officeDocument/2006/relationships/hyperlink" Target="https://urbanleagueroc.us10.list-manage.com/track/click?u=a539ce211399f845bf23b785e&amp;id=dee267f419&amp;e=25818c1f26" TargetMode="External"/><Relationship Id="rId19" Type="http://schemas.openxmlformats.org/officeDocument/2006/relationships/image" Target="media/image5.png"/><Relationship Id="rId4" Type="http://schemas.openxmlformats.org/officeDocument/2006/relationships/hyperlink" Target="https://support.google.com/mail/answer/1311182?hl=en" TargetMode="External"/><Relationship Id="rId9" Type="http://schemas.openxmlformats.org/officeDocument/2006/relationships/hyperlink" Target="https://urbanleagueroc.us10.list-manage.com/track/click?u=a539ce211399f845bf23b785e&amp;id=1b655ed399&amp;e=25818c1f26" TargetMode="External"/><Relationship Id="rId14" Type="http://schemas.openxmlformats.org/officeDocument/2006/relationships/hyperlink" Target="https://urbanleagueroc.us10.list-manage.com/track/click?u=a539ce211399f845bf23b785e&amp;id=a8581ce993&amp;e=25818c1f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Thomas</dc:creator>
  <cp:keywords/>
  <dc:description/>
  <cp:lastModifiedBy>Mitchell, Thomas</cp:lastModifiedBy>
  <cp:revision>1</cp:revision>
  <dcterms:created xsi:type="dcterms:W3CDTF">2022-08-23T02:27:00Z</dcterms:created>
  <dcterms:modified xsi:type="dcterms:W3CDTF">2022-08-23T02:28:00Z</dcterms:modified>
</cp:coreProperties>
</file>